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E301E2"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20223613"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2C59964D"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w:t>
            </w:r>
            <w:r w:rsidR="00694F85">
              <w:rPr>
                <w:rFonts w:ascii="Times New Roman" w:hAnsi="Times New Roman" w:cs="Times New Roman"/>
                <w:color w:val="000000"/>
                <w:sz w:val="20"/>
                <w:szCs w:val="20"/>
                <w:lang w:eastAsia="ar-SA"/>
              </w:rPr>
              <w:t xml:space="preserve">s, Vilniaus g. 13, tel. 0 440 </w:t>
            </w:r>
            <w:r w:rsidRPr="00764D92">
              <w:rPr>
                <w:rFonts w:ascii="Times New Roman" w:hAnsi="Times New Roman" w:cs="Times New Roman"/>
                <w:color w:val="000000"/>
                <w:sz w:val="20"/>
                <w:szCs w:val="20"/>
                <w:lang w:eastAsia="ar-SA"/>
              </w:rPr>
              <w:t xml:space="preserve">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EBC8CC2" w:rsidR="00DF20A3" w:rsidRPr="00506BD3" w:rsidRDefault="00DF20A3" w:rsidP="00DF20A3">
      <w:pPr>
        <w:suppressAutoHyphens/>
        <w:spacing w:after="0" w:line="240" w:lineRule="auto"/>
        <w:ind w:left="4820" w:firstLine="364"/>
        <w:rPr>
          <w:rFonts w:ascii="Times New Roman" w:hAnsi="Times New Roman" w:cs="Times New Roman"/>
          <w:sz w:val="24"/>
          <w:szCs w:val="24"/>
          <w:lang w:eastAsia="ar-SA"/>
        </w:rPr>
      </w:pPr>
      <w:r w:rsidRPr="00506BD3">
        <w:rPr>
          <w:rFonts w:ascii="Times New Roman" w:hAnsi="Times New Roman" w:cs="Times New Roman"/>
          <w:sz w:val="24"/>
          <w:szCs w:val="24"/>
          <w:lang w:eastAsia="ar-SA"/>
        </w:rPr>
        <w:t>V</w:t>
      </w:r>
      <w:r w:rsidR="00EA2183" w:rsidRPr="00506BD3">
        <w:rPr>
          <w:rFonts w:ascii="Times New Roman" w:hAnsi="Times New Roman" w:cs="Times New Roman"/>
          <w:sz w:val="24"/>
          <w:szCs w:val="24"/>
          <w:lang w:eastAsia="ar-SA"/>
        </w:rPr>
        <w:t xml:space="preserve">iešųjų pirkimų komisijos </w:t>
      </w:r>
      <w:r w:rsidR="00F438F4" w:rsidRPr="00506BD3">
        <w:rPr>
          <w:rFonts w:ascii="Times New Roman" w:hAnsi="Times New Roman" w:cs="Times New Roman"/>
          <w:sz w:val="24"/>
          <w:szCs w:val="24"/>
          <w:lang w:eastAsia="ar-SA"/>
        </w:rPr>
        <w:t>202</w:t>
      </w:r>
      <w:r w:rsidR="00694F85" w:rsidRPr="00506BD3">
        <w:rPr>
          <w:rFonts w:ascii="Times New Roman" w:hAnsi="Times New Roman" w:cs="Times New Roman"/>
          <w:sz w:val="24"/>
          <w:szCs w:val="24"/>
          <w:lang w:eastAsia="ar-SA"/>
        </w:rPr>
        <w:t>5-09-24</w:t>
      </w:r>
    </w:p>
    <w:p w14:paraId="29A6891A" w14:textId="33BDF601" w:rsidR="00DF20A3" w:rsidRPr="00506BD3" w:rsidRDefault="00EA2183" w:rsidP="00DF20A3">
      <w:pPr>
        <w:suppressAutoHyphens/>
        <w:spacing w:after="0" w:line="240" w:lineRule="auto"/>
        <w:ind w:left="4820" w:firstLine="364"/>
        <w:rPr>
          <w:rFonts w:ascii="Times New Roman" w:hAnsi="Times New Roman" w:cs="Times New Roman"/>
          <w:sz w:val="24"/>
          <w:szCs w:val="24"/>
          <w:lang w:eastAsia="ar-SA"/>
        </w:rPr>
      </w:pPr>
      <w:r w:rsidRPr="00506BD3">
        <w:rPr>
          <w:rFonts w:ascii="Times New Roman" w:hAnsi="Times New Roman" w:cs="Times New Roman"/>
          <w:sz w:val="24"/>
          <w:szCs w:val="24"/>
          <w:lang w:eastAsia="ar-SA"/>
        </w:rPr>
        <w:t xml:space="preserve">posėdžio </w:t>
      </w:r>
      <w:r w:rsidR="00995928" w:rsidRPr="00506BD3">
        <w:rPr>
          <w:rFonts w:ascii="Times New Roman" w:hAnsi="Times New Roman" w:cs="Times New Roman"/>
          <w:sz w:val="24"/>
          <w:szCs w:val="24"/>
          <w:lang w:eastAsia="ar-SA"/>
        </w:rPr>
        <w:t>protokolu Nr. VP</w:t>
      </w:r>
      <w:r w:rsidR="00790E63" w:rsidRPr="00506BD3">
        <w:rPr>
          <w:rFonts w:ascii="Times New Roman" w:hAnsi="Times New Roman" w:cs="Times New Roman"/>
          <w:sz w:val="24"/>
          <w:szCs w:val="24"/>
          <w:lang w:eastAsia="ar-SA"/>
        </w:rPr>
        <w:t>4</w:t>
      </w:r>
      <w:r w:rsidR="000B11C6" w:rsidRPr="00506BD3">
        <w:rPr>
          <w:rFonts w:ascii="Times New Roman" w:hAnsi="Times New Roman" w:cs="Times New Roman"/>
          <w:sz w:val="24"/>
          <w:szCs w:val="24"/>
          <w:lang w:eastAsia="ar-SA"/>
        </w:rPr>
        <w:t>-</w:t>
      </w:r>
      <w:r w:rsidR="00506BD3" w:rsidRPr="00506BD3">
        <w:rPr>
          <w:rFonts w:ascii="Times New Roman" w:hAnsi="Times New Roman" w:cs="Times New Roman"/>
          <w:sz w:val="24"/>
          <w:szCs w:val="24"/>
          <w:lang w:eastAsia="ar-SA"/>
        </w:rPr>
        <w:t>2126</w:t>
      </w:r>
    </w:p>
    <w:p w14:paraId="74E67825" w14:textId="77777777" w:rsidR="00DF20A3" w:rsidRDefault="00DF20A3" w:rsidP="00DF20A3">
      <w:pPr>
        <w:pStyle w:val="prastasistinklapis"/>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33782BB7" w:rsidR="00FE60A6" w:rsidRDefault="00694F85" w:rsidP="00694F85">
      <w:pPr>
        <w:pStyle w:val="prastasistinklapis"/>
        <w:jc w:val="center"/>
        <w:rPr>
          <w:rFonts w:ascii="Times New Roman" w:hAnsi="Times New Roman" w:cs="Times New Roman"/>
          <w:b/>
          <w:bCs/>
        </w:rPr>
      </w:pPr>
      <w:r>
        <w:rPr>
          <w:rFonts w:ascii="Times New Roman" w:hAnsi="Times New Roman" w:cs="Times New Roman"/>
          <w:b/>
          <w:bCs/>
        </w:rPr>
        <w:t>KELIO ŽENKLŲ ĮSIGIJIMO IR ĮRENGIMO</w:t>
      </w:r>
      <w:r w:rsidR="00605CF4" w:rsidRPr="00605CF4">
        <w:rPr>
          <w:rFonts w:ascii="Times New Roman" w:hAnsi="Times New Roman" w:cs="Times New Roman"/>
          <w:b/>
          <w:bCs/>
        </w:rPr>
        <w:t xml:space="preserve"> DARB</w:t>
      </w:r>
      <w:r w:rsidR="00605CF4">
        <w:rPr>
          <w:rFonts w:ascii="Times New Roman" w:hAnsi="Times New Roman" w:cs="Times New Roman"/>
          <w:b/>
          <w:bCs/>
        </w:rPr>
        <w:t xml:space="preserve">Ų </w:t>
      </w:r>
      <w:r w:rsidR="00FE60A6">
        <w:rPr>
          <w:rFonts w:ascii="Times New Roman" w:hAnsi="Times New Roman" w:cs="Times New Roman"/>
          <w:b/>
          <w:bCs/>
        </w:rPr>
        <w:t>PIRKIMUI</w:t>
      </w:r>
    </w:p>
    <w:p w14:paraId="37BC2C3D" w14:textId="3C2C222C" w:rsidR="00F438F4" w:rsidRPr="009256D6" w:rsidRDefault="00694F85" w:rsidP="00F438F4">
      <w:pPr>
        <w:pStyle w:val="prastasistinklapis"/>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w:t>
      </w:r>
      <w:bookmarkStart w:id="0" w:name="_GoBack"/>
      <w:bookmarkEnd w:id="0"/>
      <w:r w:rsidRPr="00875CC1">
        <w:rPr>
          <w:rFonts w:ascii="Times New Roman" w:hAnsi="Times New Roman" w:cs="Times New Roman"/>
        </w:rPr>
        <w:t>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2431E5EC" w14:textId="77777777" w:rsidR="00694F85" w:rsidRDefault="00694F85" w:rsidP="00DE0DFD">
      <w:pPr>
        <w:pStyle w:val="prastasistinklapis"/>
        <w:spacing w:before="0" w:beforeAutospacing="0" w:after="0" w:afterAutospacing="0"/>
        <w:ind w:firstLine="480"/>
        <w:jc w:val="both"/>
        <w:rPr>
          <w:rFonts w:ascii="Times New Roman" w:hAnsi="Times New Roman" w:cs="Times New Roman"/>
        </w:rPr>
      </w:pPr>
    </w:p>
    <w:p w14:paraId="294E4B6E" w14:textId="77777777" w:rsidR="00694F85" w:rsidRDefault="00694F85" w:rsidP="00DE0DFD">
      <w:pPr>
        <w:pStyle w:val="prastasistinklapis"/>
        <w:spacing w:before="0" w:beforeAutospacing="0" w:after="0" w:afterAutospacing="0"/>
        <w:ind w:firstLine="480"/>
        <w:jc w:val="both"/>
        <w:rPr>
          <w:rFonts w:ascii="Times New Roman" w:hAnsi="Times New Roman" w:cs="Times New Roman"/>
        </w:rPr>
      </w:pPr>
    </w:p>
    <w:p w14:paraId="68367E3B" w14:textId="1248DEDC" w:rsidR="00483EDC" w:rsidRPr="000B14D2"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3BB07362" w14:textId="77777777" w:rsidR="00694F85" w:rsidRDefault="008B03A0" w:rsidP="00E63CF1">
      <w:pPr>
        <w:spacing w:after="0" w:line="240" w:lineRule="auto"/>
        <w:jc w:val="both"/>
      </w:pPr>
      <w:r w:rsidRPr="000B14D2">
        <w:rPr>
          <w:rFonts w:ascii="Times New Roman" w:hAnsi="Times New Roman" w:cs="Times New Roman"/>
          <w:sz w:val="24"/>
          <w:szCs w:val="24"/>
        </w:rPr>
        <w:lastRenderedPageBreak/>
        <w:tab/>
      </w:r>
      <w:bookmarkStart w:id="1" w:name="_Hlk128054607"/>
      <w:r w:rsidR="00080E10" w:rsidRPr="00F97A96">
        <w:rPr>
          <w:rFonts w:ascii="Times New Roman" w:hAnsi="Times New Roman" w:cs="Times New Roman"/>
          <w:sz w:val="24"/>
          <w:szCs w:val="24"/>
        </w:rPr>
        <w:t xml:space="preserve">2.1. </w:t>
      </w:r>
      <w:r w:rsidR="00080E10" w:rsidRPr="00406784">
        <w:rPr>
          <w:rFonts w:ascii="Times New Roman" w:hAnsi="Times New Roman" w:cs="Times New Roman"/>
          <w:sz w:val="24"/>
          <w:szCs w:val="24"/>
        </w:rPr>
        <w:t>Skuodo rajono savivaldybės administracij</w:t>
      </w:r>
      <w:r w:rsidR="00B01C9F" w:rsidRPr="00406784">
        <w:rPr>
          <w:rFonts w:ascii="Times New Roman" w:hAnsi="Times New Roman" w:cs="Times New Roman"/>
          <w:sz w:val="24"/>
          <w:szCs w:val="24"/>
        </w:rPr>
        <w:t>a</w:t>
      </w:r>
      <w:r w:rsidR="00080E10" w:rsidRPr="00270191">
        <w:rPr>
          <w:rFonts w:ascii="Times New Roman" w:hAnsi="Times New Roman" w:cs="Times New Roman"/>
          <w:b/>
          <w:bCs/>
          <w:sz w:val="24"/>
          <w:szCs w:val="24"/>
        </w:rPr>
        <w:t xml:space="preserve"> </w:t>
      </w:r>
      <w:r w:rsidR="008F17C3" w:rsidRPr="008F17C3">
        <w:rPr>
          <w:rFonts w:ascii="Times New Roman" w:hAnsi="Times New Roman" w:cs="Times New Roman"/>
          <w:sz w:val="24"/>
          <w:szCs w:val="24"/>
        </w:rPr>
        <w:t>(toliau – perkančioji organizacija)</w:t>
      </w:r>
      <w:r w:rsidR="008F17C3" w:rsidRPr="008F17C3">
        <w:rPr>
          <w:rFonts w:ascii="Times New Roman" w:hAnsi="Times New Roman" w:cs="Times New Roman"/>
          <w:b/>
          <w:bCs/>
          <w:sz w:val="24"/>
          <w:szCs w:val="24"/>
        </w:rPr>
        <w:t xml:space="preserve"> </w:t>
      </w:r>
      <w:r w:rsidR="00080E10" w:rsidRPr="00F97A96">
        <w:rPr>
          <w:rFonts w:ascii="Times New Roman" w:hAnsi="Times New Roman" w:cs="Times New Roman"/>
          <w:sz w:val="24"/>
          <w:szCs w:val="24"/>
        </w:rPr>
        <w:t>atlieka</w:t>
      </w:r>
      <w:r w:rsidR="00BB4925" w:rsidRPr="00BB4925">
        <w:t xml:space="preserve"> </w:t>
      </w:r>
    </w:p>
    <w:p w14:paraId="38F95DA3" w14:textId="45C84DC9" w:rsidR="00964E51" w:rsidRPr="00694F85" w:rsidRDefault="00694F85" w:rsidP="00E63CF1">
      <w:pPr>
        <w:spacing w:after="0" w:line="240" w:lineRule="auto"/>
        <w:jc w:val="both"/>
      </w:pPr>
      <w:r w:rsidRPr="00694F85">
        <w:rPr>
          <w:rFonts w:ascii="Times New Roman" w:hAnsi="Times New Roman" w:cs="Times New Roman"/>
          <w:sz w:val="24"/>
          <w:szCs w:val="24"/>
          <w:lang w:eastAsia="en-US"/>
        </w:rPr>
        <w:t xml:space="preserve">Kelio ženklų </w:t>
      </w:r>
      <w:r>
        <w:rPr>
          <w:rFonts w:ascii="Times New Roman" w:hAnsi="Times New Roman" w:cs="Times New Roman"/>
          <w:sz w:val="24"/>
          <w:szCs w:val="24"/>
          <w:lang w:eastAsia="en-US"/>
        </w:rPr>
        <w:t>įsigijimo ir įrengimo</w:t>
      </w:r>
      <w:r w:rsidR="000D679D">
        <w:t xml:space="preserve"> </w:t>
      </w:r>
      <w:r w:rsidR="00605CF4" w:rsidRPr="00605CF4">
        <w:rPr>
          <w:rFonts w:ascii="Times New Roman" w:hAnsi="Times New Roman" w:cs="Times New Roman"/>
          <w:sz w:val="24"/>
          <w:szCs w:val="24"/>
          <w:lang w:eastAsia="en-US"/>
        </w:rPr>
        <w:t>darb</w:t>
      </w:r>
      <w:r w:rsidR="00605CF4">
        <w:rPr>
          <w:rFonts w:ascii="Times New Roman" w:hAnsi="Times New Roman" w:cs="Times New Roman"/>
          <w:sz w:val="24"/>
          <w:szCs w:val="24"/>
          <w:lang w:eastAsia="en-US"/>
        </w:rPr>
        <w:t>ų pirkimą</w:t>
      </w:r>
      <w:r w:rsidR="00605CF4">
        <w:rPr>
          <w:rFonts w:ascii="Times New Roman" w:hAnsi="Times New Roman" w:cs="Times New Roman"/>
          <w:color w:val="00000A"/>
          <w:sz w:val="24"/>
          <w:szCs w:val="24"/>
        </w:rPr>
        <w:t xml:space="preserve"> </w:t>
      </w:r>
      <w:r w:rsidR="00E63CF1">
        <w:rPr>
          <w:rFonts w:ascii="Times New Roman" w:hAnsi="Times New Roman" w:cs="Times New Roman"/>
          <w:color w:val="00000A"/>
          <w:sz w:val="24"/>
          <w:szCs w:val="24"/>
        </w:rPr>
        <w:t xml:space="preserve">(toliau − Pirkimas) </w:t>
      </w:r>
    </w:p>
    <w:p w14:paraId="486E3E16" w14:textId="317CCB0C" w:rsidR="00080E10" w:rsidRDefault="00080E10" w:rsidP="00964E51">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2.2</w:t>
      </w:r>
      <w:r w:rsidRPr="00875CC1">
        <w:rPr>
          <w:rFonts w:ascii="Times New Roman" w:hAnsi="Times New Roman" w:cs="Times New Roman"/>
          <w:lang w:eastAsia="en-US"/>
        </w:rPr>
        <w:t>. Pirkim</w:t>
      </w:r>
      <w:r>
        <w:rPr>
          <w:rFonts w:ascii="Times New Roman" w:hAnsi="Times New Roman" w:cs="Times New Roman"/>
          <w:lang w:eastAsia="en-US"/>
        </w:rPr>
        <w:t xml:space="preserve">as </w:t>
      </w:r>
      <w:r w:rsidR="00E63CF1">
        <w:rPr>
          <w:rFonts w:ascii="Times New Roman" w:hAnsi="Times New Roman" w:cs="Times New Roman"/>
          <w:lang w:eastAsia="en-US"/>
        </w:rPr>
        <w:t>ne</w:t>
      </w:r>
      <w:r>
        <w:rPr>
          <w:rFonts w:ascii="Times New Roman" w:hAnsi="Times New Roman" w:cs="Times New Roman"/>
          <w:lang w:eastAsia="en-US"/>
        </w:rPr>
        <w:t xml:space="preserve">skaidomas į </w:t>
      </w:r>
      <w:r w:rsidRPr="00875CC1">
        <w:rPr>
          <w:rFonts w:ascii="Times New Roman" w:hAnsi="Times New Roman" w:cs="Times New Roman"/>
          <w:lang w:eastAsia="en-US"/>
        </w:rPr>
        <w:t>dalis</w:t>
      </w:r>
      <w:r w:rsidR="00E63CF1">
        <w:rPr>
          <w:rFonts w:ascii="Times New Roman" w:hAnsi="Times New Roman" w:cs="Times New Roman"/>
          <w:lang w:eastAsia="en-US"/>
        </w:rPr>
        <w:t>.</w:t>
      </w:r>
      <w:r w:rsidR="00322742">
        <w:rPr>
          <w:rFonts w:ascii="Times New Roman" w:hAnsi="Times New Roman" w:cs="Times New Roman"/>
          <w:lang w:eastAsia="en-US"/>
        </w:rPr>
        <w:t xml:space="preserve"> </w:t>
      </w:r>
      <w:r w:rsidR="00322742" w:rsidRPr="00322742">
        <w:rPr>
          <w:rFonts w:ascii="Times New Roman" w:hAnsi="Times New Roman" w:cs="Times New Roman"/>
          <w:lang w:eastAsia="en-US"/>
        </w:rPr>
        <w:t>Tiekėjas gali pateikti vieną pasiūlymą.</w:t>
      </w:r>
    </w:p>
    <w:p w14:paraId="4ADFCE30" w14:textId="423CF173" w:rsidR="00694F85" w:rsidRDefault="00E63CF1" w:rsidP="00694F85">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 xml:space="preserve">2.3. </w:t>
      </w:r>
      <w:r w:rsidR="00694F85" w:rsidRPr="00694F85">
        <w:rPr>
          <w:rFonts w:ascii="Times New Roman" w:hAnsi="Times New Roman" w:cs="Times New Roman"/>
          <w:lang w:eastAsia="en-US"/>
        </w:rPr>
        <w:t xml:space="preserve">Perkami kelio ženklai ir stovai, jų pastatymo darbai. Skuodo rajono savivaldybės seniūnijų keliuose ir gatvėse pagal pridedamą kelio ženklų poreikio žiniaraštį  </w:t>
      </w:r>
      <w:r w:rsidR="00694F85">
        <w:rPr>
          <w:rFonts w:ascii="Times New Roman" w:hAnsi="Times New Roman" w:cs="Times New Roman"/>
          <w:lang w:eastAsia="en-US"/>
        </w:rPr>
        <w:t>(2 priedas)</w:t>
      </w:r>
      <w:r w:rsidR="00694F85" w:rsidRPr="0016776C">
        <w:rPr>
          <w:rFonts w:ascii="Times New Roman" w:hAnsi="Times New Roman" w:cs="Times New Roman"/>
          <w:lang w:eastAsia="en-US"/>
        </w:rPr>
        <w:t xml:space="preserve"> </w:t>
      </w:r>
      <w:r w:rsidR="00694F85" w:rsidRPr="00694F85">
        <w:rPr>
          <w:rFonts w:ascii="Times New Roman" w:hAnsi="Times New Roman" w:cs="Times New Roman"/>
          <w:lang w:eastAsia="en-US"/>
        </w:rPr>
        <w:t>ir techninę specifikaciją</w:t>
      </w:r>
      <w:r w:rsidR="00694F85">
        <w:rPr>
          <w:rFonts w:ascii="Times New Roman" w:hAnsi="Times New Roman" w:cs="Times New Roman"/>
          <w:lang w:eastAsia="en-US"/>
        </w:rPr>
        <w:t xml:space="preserve"> (3 priedas)</w:t>
      </w:r>
      <w:r w:rsidR="00694F85" w:rsidRPr="00694F85">
        <w:rPr>
          <w:rFonts w:ascii="Times New Roman" w:hAnsi="Times New Roman" w:cs="Times New Roman"/>
          <w:lang w:eastAsia="en-US"/>
        </w:rPr>
        <w:t>.</w:t>
      </w:r>
    </w:p>
    <w:p w14:paraId="773F3A25" w14:textId="45B56ED7" w:rsidR="00E63CF1" w:rsidRPr="00B0224A" w:rsidRDefault="00E63CF1" w:rsidP="00964E51">
      <w:pPr>
        <w:pStyle w:val="prastasistinklapis"/>
        <w:spacing w:before="0" w:beforeAutospacing="0" w:after="0" w:afterAutospacing="0"/>
        <w:ind w:firstLine="1296"/>
        <w:jc w:val="both"/>
        <w:rPr>
          <w:rFonts w:ascii="Times New Roman" w:hAnsi="Times New Roman" w:cs="Times New Roman"/>
          <w:b/>
          <w:lang w:eastAsia="en-US"/>
        </w:rPr>
      </w:pPr>
      <w:r>
        <w:rPr>
          <w:rFonts w:ascii="Times New Roman" w:hAnsi="Times New Roman" w:cs="Times New Roman"/>
          <w:lang w:eastAsia="en-US"/>
        </w:rPr>
        <w:t>2.4.</w:t>
      </w:r>
      <w:r w:rsidR="00B0224A">
        <w:rPr>
          <w:rFonts w:ascii="Times New Roman" w:hAnsi="Times New Roman" w:cs="Times New Roman"/>
          <w:lang w:eastAsia="en-US"/>
        </w:rPr>
        <w:t xml:space="preserve"> </w:t>
      </w:r>
      <w:r w:rsidRPr="00694F85">
        <w:rPr>
          <w:rFonts w:ascii="Times New Roman" w:hAnsi="Times New Roman" w:cs="Times New Roman"/>
          <w:lang w:eastAsia="en-US"/>
        </w:rPr>
        <w:t>Planuojama maksimali sutarties vertė –</w:t>
      </w:r>
      <w:r w:rsidR="00694F85" w:rsidRPr="00694F85">
        <w:rPr>
          <w:rFonts w:ascii="Times New Roman" w:hAnsi="Times New Roman" w:cs="Times New Roman"/>
          <w:lang w:eastAsia="en-US"/>
        </w:rPr>
        <w:t xml:space="preserve"> 11 000,00</w:t>
      </w:r>
      <w:r w:rsidR="00D11001" w:rsidRPr="00694F85">
        <w:rPr>
          <w:rFonts w:ascii="Times New Roman" w:hAnsi="Times New Roman" w:cs="Times New Roman"/>
          <w:lang w:eastAsia="en-US"/>
        </w:rPr>
        <w:t xml:space="preserve"> </w:t>
      </w:r>
      <w:proofErr w:type="spellStart"/>
      <w:r w:rsidRPr="00694F85">
        <w:rPr>
          <w:rFonts w:ascii="Times New Roman" w:hAnsi="Times New Roman" w:cs="Times New Roman"/>
          <w:lang w:eastAsia="en-US"/>
        </w:rPr>
        <w:t>Eur</w:t>
      </w:r>
      <w:proofErr w:type="spellEnd"/>
      <w:r w:rsidRPr="00694F85">
        <w:rPr>
          <w:rFonts w:ascii="Times New Roman" w:hAnsi="Times New Roman" w:cs="Times New Roman"/>
          <w:lang w:eastAsia="en-US"/>
        </w:rPr>
        <w:t xml:space="preserve"> </w:t>
      </w:r>
      <w:r w:rsidR="002D2414" w:rsidRPr="00694F85">
        <w:rPr>
          <w:rFonts w:ascii="Times New Roman" w:hAnsi="Times New Roman" w:cs="Times New Roman"/>
          <w:lang w:eastAsia="en-US"/>
        </w:rPr>
        <w:t>su</w:t>
      </w:r>
      <w:r w:rsidRPr="00694F85">
        <w:rPr>
          <w:rFonts w:ascii="Times New Roman" w:hAnsi="Times New Roman" w:cs="Times New Roman"/>
          <w:lang w:eastAsia="en-US"/>
        </w:rPr>
        <w:t xml:space="preserve"> PVM</w:t>
      </w:r>
      <w:r w:rsidR="00B01C9F" w:rsidRPr="00694F85">
        <w:rPr>
          <w:rFonts w:ascii="Times New Roman" w:hAnsi="Times New Roman" w:cs="Times New Roman"/>
          <w:lang w:eastAsia="en-US"/>
        </w:rPr>
        <w:t>.</w:t>
      </w:r>
    </w:p>
    <w:p w14:paraId="578CF678" w14:textId="08C85E1D" w:rsidR="00F37483" w:rsidRPr="006C10C5" w:rsidRDefault="00E63CF1" w:rsidP="00F37483">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w:t>
      </w:r>
      <w:r w:rsidR="005E7077">
        <w:rPr>
          <w:rFonts w:ascii="Times New Roman" w:hAnsi="Times New Roman" w:cs="Times New Roman"/>
          <w:iCs/>
        </w:rPr>
        <w:t>5</w:t>
      </w:r>
      <w:r w:rsidR="00080E10">
        <w:rPr>
          <w:rFonts w:ascii="Times New Roman" w:hAnsi="Times New Roman" w:cs="Times New Roman"/>
          <w:iCs/>
        </w:rPr>
        <w:t xml:space="preserve">. </w:t>
      </w:r>
      <w:r w:rsidR="00FB63C5">
        <w:rPr>
          <w:rFonts w:ascii="Times New Roman" w:hAnsi="Times New Roman" w:cs="Times New Roman"/>
          <w:iCs/>
        </w:rPr>
        <w:t>Pirkimui taikomi a</w:t>
      </w:r>
      <w:r w:rsidR="006C10C5" w:rsidRPr="006C10C5">
        <w:rPr>
          <w:rFonts w:ascii="Times New Roman" w:hAnsi="Times New Roman" w:cs="Times New Roman"/>
          <w:iCs/>
        </w:rPr>
        <w:t>plinkosauginiai kriterijai nustat</w:t>
      </w:r>
      <w:r w:rsidR="00FB63C5">
        <w:rPr>
          <w:rFonts w:ascii="Times New Roman" w:hAnsi="Times New Roman" w:cs="Times New Roman"/>
          <w:iCs/>
        </w:rPr>
        <w:t>yti</w:t>
      </w:r>
      <w:r w:rsidR="006C10C5" w:rsidRPr="006C10C5">
        <w:rPr>
          <w:rFonts w:ascii="Times New Roman" w:hAnsi="Times New Roman" w:cs="Times New Roman"/>
          <w:iCs/>
        </w:rPr>
        <w:t xml:space="preserve"> vadovaujantis </w:t>
      </w:r>
      <w:r w:rsidR="00F37483" w:rsidRPr="00F37483">
        <w:rPr>
          <w:rFonts w:ascii="Times New Roman" w:hAnsi="Times New Roman" w:cs="Times New Roman"/>
          <w:iCs/>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(toliau–Aprašo) 4.1 p.: Aprašo 2 priedo 27.1 p. kelio ženklams naudojami produktai turi būti sudaryti panaudojant antrinio panaudojimo medžiagas, ir (ar) pakartotinio panaudojimo medžiagas, ir (ar) perdirbtas medžiagas, jeigu tai neprieštaraujama galiojantiems kelio ženklams taikomiems standartams.</w:t>
      </w:r>
    </w:p>
    <w:bookmarkEnd w:id="1"/>
    <w:p w14:paraId="6B47F1A8" w14:textId="2622F32D" w:rsidR="00E57F87" w:rsidRDefault="005B2EE7" w:rsidP="00D37737">
      <w:pPr>
        <w:pStyle w:val="prastasistinklapis"/>
        <w:spacing w:before="0" w:beforeAutospacing="0" w:after="0" w:afterAutospacing="0"/>
        <w:jc w:val="both"/>
        <w:rPr>
          <w:rFonts w:ascii="Times New Roman" w:hAnsi="Times New Roman" w:cs="Times New Roman"/>
          <w:iCs/>
        </w:rPr>
      </w:pPr>
      <w:r>
        <w:rPr>
          <w:rFonts w:ascii="Times New Roman" w:hAnsi="Times New Roman" w:cs="Times New Roman"/>
          <w:iCs/>
        </w:rPr>
        <w:tab/>
        <w:t xml:space="preserve">2.6. </w:t>
      </w:r>
      <w:r w:rsidR="00991141" w:rsidRPr="00991141">
        <w:rPr>
          <w:rFonts w:ascii="Times New Roman" w:hAnsi="Times New Roman" w:cs="Times New Roman"/>
          <w:iCs/>
        </w:rPr>
        <w:t>Rangovas per 3 darbo dienas nuo Sutarties pasirašymo datos privalės pateikti parengtą ir pasirašytą lokalinę darbų sąmatą, parengtą kiekvienai seniūnijai atskirai. Sutartis įsigalios nuo šių dokumentų pateikimo datos. Darbų pradžia − Sutarties įsigali</w:t>
      </w:r>
      <w:r w:rsidR="00694F85">
        <w:rPr>
          <w:rFonts w:ascii="Times New Roman" w:hAnsi="Times New Roman" w:cs="Times New Roman"/>
          <w:iCs/>
        </w:rPr>
        <w:t>ojimo data. Darbų pabaiga – 2025 m. lapkričio 2</w:t>
      </w:r>
      <w:r w:rsidR="00991141" w:rsidRPr="00991141">
        <w:rPr>
          <w:rFonts w:ascii="Times New Roman" w:hAnsi="Times New Roman" w:cs="Times New Roman"/>
          <w:iCs/>
        </w:rPr>
        <w:t>0 d.</w:t>
      </w:r>
    </w:p>
    <w:p w14:paraId="033D39CD" w14:textId="77777777" w:rsidR="005B2EE7" w:rsidRPr="00E57F87" w:rsidRDefault="005B2EE7" w:rsidP="00D37737">
      <w:pPr>
        <w:pStyle w:val="prastasistinklapis"/>
        <w:spacing w:before="0" w:beforeAutospacing="0" w:after="0" w:afterAutospacing="0"/>
        <w:jc w:val="both"/>
        <w:rPr>
          <w:rFonts w:ascii="Times New Roman" w:hAnsi="Times New Roman" w:cs="Times New Roman"/>
          <w:iCs/>
        </w:rPr>
      </w:pPr>
    </w:p>
    <w:p w14:paraId="5C7B0D71" w14:textId="77777777" w:rsidR="00694F85" w:rsidRPr="00694F85" w:rsidRDefault="00694F85" w:rsidP="00694F85">
      <w:pPr>
        <w:spacing w:before="100" w:beforeAutospacing="1" w:after="240" w:line="240" w:lineRule="auto"/>
        <w:jc w:val="center"/>
        <w:rPr>
          <w:rFonts w:ascii="Times New Roman" w:hAnsi="Times New Roman" w:cs="Times New Roman"/>
          <w:b/>
          <w:bCs/>
          <w:sz w:val="24"/>
          <w:szCs w:val="24"/>
        </w:rPr>
      </w:pPr>
      <w:r w:rsidRPr="00694F85">
        <w:rPr>
          <w:rFonts w:ascii="Times New Roman" w:hAnsi="Times New Roman" w:cs="Times New Roman"/>
          <w:b/>
          <w:bCs/>
          <w:sz w:val="24"/>
          <w:szCs w:val="24"/>
        </w:rPr>
        <w:t xml:space="preserve">III. PAŠALINIMO PAGRINDAI IR REIKALAVIMAI KVALIFIKACIJAI </w:t>
      </w:r>
    </w:p>
    <w:p w14:paraId="77BF8A81" w14:textId="77777777" w:rsidR="00694F85" w:rsidRPr="00694F85" w:rsidRDefault="00694F85" w:rsidP="00694F85">
      <w:pPr>
        <w:spacing w:after="0" w:line="240" w:lineRule="auto"/>
        <w:ind w:firstLine="1276"/>
        <w:jc w:val="both"/>
        <w:rPr>
          <w:rFonts w:ascii="Times New Roman" w:hAnsi="Times New Roman" w:cs="Times New Roman"/>
          <w:b/>
          <w:bCs/>
          <w:sz w:val="24"/>
          <w:szCs w:val="24"/>
        </w:rPr>
      </w:pPr>
      <w:r w:rsidRPr="00694F85">
        <w:rPr>
          <w:rFonts w:ascii="Times New Roman" w:hAnsi="Times New Roman" w:cs="Times New Roman"/>
          <w:sz w:val="24"/>
          <w:szCs w:val="24"/>
        </w:rPr>
        <w:t xml:space="preserve">3.1. </w:t>
      </w:r>
      <w:r w:rsidRPr="00694F85">
        <w:rPr>
          <w:rFonts w:ascii="Times New Roman" w:hAnsi="Times New Roman" w:cs="Times New Roman"/>
          <w:b/>
          <w:bCs/>
          <w:sz w:val="24"/>
          <w:szCs w:val="24"/>
        </w:rPr>
        <w:t xml:space="preserve">Reikalavimai dėl tiekėjo ir </w:t>
      </w:r>
      <w:proofErr w:type="spellStart"/>
      <w:r w:rsidRPr="00694F85">
        <w:rPr>
          <w:rFonts w:ascii="Times New Roman" w:hAnsi="Times New Roman" w:cs="Times New Roman"/>
          <w:b/>
          <w:bCs/>
          <w:sz w:val="24"/>
          <w:szCs w:val="24"/>
        </w:rPr>
        <w:t>subtiekėjų</w:t>
      </w:r>
      <w:proofErr w:type="spellEnd"/>
      <w:r w:rsidRPr="00694F85">
        <w:rPr>
          <w:rFonts w:ascii="Times New Roman" w:hAnsi="Times New Roman" w:cs="Times New Roman"/>
          <w:b/>
          <w:bCs/>
          <w:sz w:val="24"/>
          <w:szCs w:val="24"/>
        </w:rPr>
        <w:t xml:space="preserve"> (jei taikoma), ūkio subjektų, kurių pajėgumais tiekėjas remiasi, pašalinimo pagrindų nebuvimo:</w:t>
      </w:r>
    </w:p>
    <w:p w14:paraId="0A316AA2" w14:textId="77777777" w:rsidR="00694F85" w:rsidRPr="00694F85" w:rsidRDefault="00694F85" w:rsidP="00694F85">
      <w:pPr>
        <w:spacing w:after="0" w:line="240" w:lineRule="auto"/>
        <w:ind w:firstLine="1276"/>
        <w:jc w:val="both"/>
        <w:rPr>
          <w:rFonts w:ascii="Times New Roman" w:eastAsia="Yu Mincho" w:hAnsi="Times New Roman" w:cs="Times New Roman"/>
          <w:b/>
          <w:bCs/>
          <w:sz w:val="24"/>
          <w:szCs w:val="24"/>
          <w:lang w:eastAsia="en-US"/>
        </w:rPr>
      </w:pPr>
      <w:r w:rsidRPr="00694F85">
        <w:rPr>
          <w:rFonts w:ascii="Times New Roman" w:hAnsi="Times New Roman" w:cs="Times New Roman"/>
          <w:sz w:val="24"/>
          <w:szCs w:val="24"/>
        </w:rPr>
        <w:t>3.1.1.</w:t>
      </w:r>
      <w:r w:rsidRPr="00694F85">
        <w:rPr>
          <w:sz w:val="24"/>
          <w:szCs w:val="24"/>
        </w:rPr>
        <w:t xml:space="preserve"> </w:t>
      </w:r>
      <w:r w:rsidRPr="00694F85">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694F85">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694F85">
        <w:rPr>
          <w:rFonts w:ascii="Times New Roman" w:hAnsi="Times New Roman" w:cs="Times New Roman"/>
          <w:sz w:val="24"/>
          <w:szCs w:val="24"/>
        </w:rPr>
        <w:t>).</w:t>
      </w:r>
    </w:p>
    <w:p w14:paraId="24D46E65" w14:textId="77777777" w:rsidR="00694F85" w:rsidRPr="00694F85" w:rsidRDefault="00694F85" w:rsidP="00694F85">
      <w:pPr>
        <w:spacing w:after="0" w:line="240" w:lineRule="auto"/>
        <w:ind w:firstLine="1276"/>
        <w:jc w:val="both"/>
        <w:rPr>
          <w:rFonts w:ascii="Times New Roman" w:hAnsi="Times New Roman" w:cs="Times New Roman"/>
          <w:sz w:val="24"/>
          <w:szCs w:val="24"/>
        </w:rPr>
      </w:pPr>
      <w:r w:rsidRPr="00694F85">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049BCC3F" w14:textId="77777777" w:rsidR="00694F85" w:rsidRPr="00694F85" w:rsidRDefault="00694F85" w:rsidP="00694F85">
      <w:pPr>
        <w:spacing w:after="0" w:line="240" w:lineRule="auto"/>
        <w:ind w:firstLine="1296"/>
        <w:jc w:val="both"/>
        <w:rPr>
          <w:rFonts w:ascii="Times New Roman" w:hAnsi="Times New Roman" w:cs="Times New Roman"/>
          <w:sz w:val="24"/>
          <w:szCs w:val="24"/>
        </w:rPr>
      </w:pPr>
      <w:r w:rsidRPr="00694F85">
        <w:rPr>
          <w:rFonts w:ascii="Times New Roman" w:hAnsi="Times New Roman" w:cs="Times New Roman"/>
          <w:sz w:val="24"/>
          <w:szCs w:val="24"/>
        </w:rPr>
        <w:t>3.2. Tiekėjui dalyvaujančiam pirkime kvalifikacijos reikalavimai netaikomi.</w:t>
      </w:r>
    </w:p>
    <w:p w14:paraId="67F73F29" w14:textId="77777777" w:rsidR="00694F85" w:rsidRPr="00694F85" w:rsidRDefault="00694F85" w:rsidP="00694F85">
      <w:pPr>
        <w:spacing w:after="0" w:line="240" w:lineRule="auto"/>
        <w:ind w:firstLine="1296"/>
        <w:jc w:val="both"/>
        <w:rPr>
          <w:rFonts w:ascii="Times New Roman" w:hAnsi="Times New Roman" w:cs="Times New Roman"/>
          <w:sz w:val="24"/>
          <w:szCs w:val="24"/>
        </w:rPr>
      </w:pPr>
      <w:r w:rsidRPr="00694F85">
        <w:rPr>
          <w:rFonts w:ascii="Times New Roman" w:eastAsia="Arial Unicode MS" w:hAnsi="Times New Roman" w:cs="Times New Roman"/>
          <w:color w:val="00000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w:t>
      </w:r>
    </w:p>
    <w:p w14:paraId="5FEFE72E" w14:textId="6266D454" w:rsidR="00D61BD7" w:rsidRPr="00694F85" w:rsidRDefault="00D61BD7" w:rsidP="00694F85">
      <w:pPr>
        <w:spacing w:after="0" w:line="240" w:lineRule="auto"/>
        <w:jc w:val="center"/>
        <w:rPr>
          <w:rFonts w:ascii="Times New Roman" w:hAnsi="Times New Roman" w:cs="Times New Roman"/>
          <w:i/>
          <w:iCs/>
          <w:color w:val="FF0000"/>
          <w:lang w:eastAsia="en-US"/>
        </w:rPr>
      </w:pPr>
    </w:p>
    <w:p w14:paraId="07B88FD0" w14:textId="4112327B" w:rsidR="00DF20A3" w:rsidRPr="00065761" w:rsidRDefault="00694F85" w:rsidP="00B6637B">
      <w:pPr>
        <w:pStyle w:val="prastasistinklapis"/>
        <w:spacing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w:t>
      </w:r>
      <w:r w:rsidRPr="00E70CC0">
        <w:rPr>
          <w:rFonts w:ascii="Times New Roman" w:hAnsi="Times New Roman" w:cs="Times New Roman"/>
        </w:rPr>
        <w:lastRenderedPageBreak/>
        <w:t>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6CC922B7" w:rsidR="00DF20A3" w:rsidRPr="00065761"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696CF836" w:rsidR="001B29F2" w:rsidRPr="000401E2" w:rsidRDefault="006E2DA6" w:rsidP="000401E2">
      <w:pPr>
        <w:pStyle w:val="prastasistinklapis"/>
        <w:spacing w:before="0" w:beforeAutospacing="0" w:after="0" w:afterAutospacing="0"/>
        <w:ind w:firstLine="1296"/>
        <w:jc w:val="both"/>
        <w:rPr>
          <w:rFonts w:ascii="Times New Roman" w:hAnsi="Times New Roman" w:cs="Times New Roman"/>
          <w:b/>
          <w:bCs/>
        </w:rPr>
      </w:pPr>
      <w:r w:rsidRPr="000401E2">
        <w:rPr>
          <w:rFonts w:ascii="Times New Roman" w:hAnsi="Times New Roman" w:cs="Times New Roman"/>
        </w:rPr>
        <w:t xml:space="preserve">5.8.3. </w:t>
      </w:r>
      <w:r w:rsidR="001B29F2" w:rsidRPr="00065761">
        <w:rPr>
          <w:rFonts w:ascii="Times New Roman" w:hAnsi="Times New Roman" w:cs="Times New Roman"/>
        </w:rPr>
        <w:t xml:space="preserve"> informacija ir dokumentai pagal Sąlygų 5.2. punktą (jei pasiūlymą teikia ūkio subjektų grupė);</w:t>
      </w:r>
    </w:p>
    <w:p w14:paraId="4F61B83C" w14:textId="514E8658"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0401E2">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1CA2F9D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0401E2">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6DD05C"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lastRenderedPageBreak/>
        <w:t>5.8.</w:t>
      </w:r>
      <w:r w:rsidR="000401E2">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334C03D"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401E2">
        <w:rPr>
          <w:rFonts w:ascii="Times New Roman" w:hAnsi="Times New Roman" w:cs="Times New Roman"/>
        </w:rPr>
        <w:t>7</w:t>
      </w:r>
      <w:r w:rsidRPr="00065761">
        <w:rPr>
          <w:rFonts w:ascii="Times New Roman" w:hAnsi="Times New Roman" w:cs="Times New Roman"/>
        </w:rPr>
        <w:t>. kita reikalaujama informacija ir dokumentai;</w:t>
      </w:r>
    </w:p>
    <w:p w14:paraId="1D48CCB9" w14:textId="2D6FC616"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401E2">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0672C35F"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282821A5" w:rsidR="00714E53" w:rsidRPr="00714E53" w:rsidRDefault="00694F85" w:rsidP="00B6637B">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57907DAE" w:rsidR="00DF20A3" w:rsidRPr="00065761"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0E20CEA8"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DF20A3" w:rsidRPr="00065761">
        <w:rPr>
          <w:rStyle w:val="pildymui"/>
          <w:rFonts w:ascii="Times New Roman" w:hAnsi="Times New Roman" w:cs="Times New Roman"/>
          <w:b/>
          <w:bCs/>
          <w:color w:val="000000"/>
        </w:rPr>
        <w:t>45 min. po skelbimo II dalies 5 punkte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11BA359F"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xml:space="preserve">. įvertina, ar tiekėjo </w:t>
      </w:r>
      <w:r w:rsidR="00B5665C">
        <w:rPr>
          <w:rFonts w:ascii="Times New Roman" w:hAnsi="Times New Roman" w:cs="Times New Roman"/>
        </w:rPr>
        <w:t xml:space="preserve">pasiūlymas </w:t>
      </w:r>
      <w:r w:rsidR="00B5665C" w:rsidRPr="00B5665C">
        <w:rPr>
          <w:rFonts w:ascii="Times New Roman" w:hAnsi="Times New Roman" w:cs="Times New Roman"/>
        </w:rPr>
        <w:t xml:space="preserve">yra tinkamai užpildytas ir </w:t>
      </w:r>
      <w:r w:rsidR="00DF20A3" w:rsidRPr="00016A5C">
        <w:rPr>
          <w:rFonts w:ascii="Times New Roman" w:hAnsi="Times New Roman" w:cs="Times New Roman"/>
        </w:rPr>
        <w:t>nėra nurodytos kainos apskaičiavimo klaidų;</w:t>
      </w:r>
    </w:p>
    <w:p w14:paraId="0DDB7621" w14:textId="340EFC01" w:rsidR="00B7585F" w:rsidRPr="006B511E" w:rsidRDefault="006C21DB" w:rsidP="00FD7AA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w:t>
      </w:r>
      <w:r w:rsidR="00DF20A3" w:rsidRPr="006B511E">
        <w:rPr>
          <w:rFonts w:ascii="Times New Roman" w:hAnsi="Times New Roman" w:cs="Times New Roman"/>
        </w:rPr>
        <w:t xml:space="preserve">įvertina, ar tiekėjo pasiūlyme nurodyta kaina nėra per didelė ir perkančiajai organizacijai nepriimtina. </w:t>
      </w:r>
      <w:r w:rsidR="00FD7AAB" w:rsidRPr="006B511E">
        <w:rPr>
          <w:rFonts w:ascii="Times New Roman" w:hAnsi="Times New Roman" w:cs="Times New Roman"/>
        </w:rPr>
        <w:t>Pasiūlymas atmetamas, jei siūloma kaina yra per didelė ir perkančiajai organizacijai nepriimtina (viršija planuojamą maksimalią pirkimo vertę).</w:t>
      </w:r>
    </w:p>
    <w:p w14:paraId="3A1D753A" w14:textId="0D99D53A" w:rsidR="006B511E" w:rsidRPr="006B511E" w:rsidRDefault="006B511E" w:rsidP="00FD7AAB">
      <w:pPr>
        <w:pStyle w:val="prastasistinklapis"/>
        <w:spacing w:before="0" w:beforeAutospacing="0" w:after="0" w:afterAutospacing="0"/>
        <w:ind w:firstLine="1296"/>
        <w:jc w:val="both"/>
        <w:rPr>
          <w:rFonts w:ascii="Times New Roman" w:hAnsi="Times New Roman" w:cs="Times New Roman"/>
        </w:rPr>
      </w:pPr>
      <w:r w:rsidRPr="006B511E">
        <w:rPr>
          <w:rFonts w:ascii="Times New Roman" w:hAnsi="Times New Roman" w:cs="Times New Roman"/>
        </w:rPr>
        <w:t xml:space="preserve">7.4.4. įvertina, ar pagal pateiktuose dokumentuose nurodytą informaciją tiekėjas neturi pašalinimo pagrindo </w:t>
      </w:r>
      <w:r>
        <w:rPr>
          <w:rFonts w:ascii="Times New Roman" w:hAnsi="Times New Roman" w:cs="Times New Roman"/>
        </w:rPr>
        <w:t>pagal VPĮ 46 straipsnio 2¹ dalį.</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25317A54" w:rsidR="008A5874" w:rsidRPr="00CA439D" w:rsidRDefault="008A5874" w:rsidP="005D4D07">
      <w:pPr>
        <w:pStyle w:val="prastasistinklapis"/>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4628B7">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D710CE8" w:rsidR="00DF20A3" w:rsidRPr="00065761" w:rsidRDefault="00B05E1A" w:rsidP="0075332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0CD17E07" w:rsidR="00C267D6" w:rsidRPr="00065761"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5D456DE3" w14:textId="77777777" w:rsidR="007D7C1B" w:rsidRPr="00065761" w:rsidRDefault="007D7C1B" w:rsidP="007D7C1B">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sudarymo </w:t>
      </w:r>
      <w:r w:rsidRPr="0023700B">
        <w:rPr>
          <w:rFonts w:ascii="Times New Roman" w:hAnsi="Times New Roman" w:cs="Times New Roman"/>
        </w:rPr>
        <w:lastRenderedPageBreak/>
        <w:t>pareikšti pretenziją perkančiajai organizacijai dėl perkančiosios organizacijos veiksmų ar priimtų sprendimų.</w:t>
      </w:r>
    </w:p>
    <w:p w14:paraId="4B9572A8" w14:textId="77777777" w:rsidR="007D7C1B" w:rsidRPr="00065761" w:rsidRDefault="007D7C1B" w:rsidP="007D7C1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3F5C8507" w14:textId="77777777" w:rsidR="007D7C1B" w:rsidRPr="00065761" w:rsidRDefault="007D7C1B" w:rsidP="007D7C1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5B6829E5" w14:textId="77777777" w:rsidR="007D7C1B" w:rsidRDefault="007D7C1B" w:rsidP="007D7C1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CA1CA57" w14:textId="6891D851" w:rsidR="00DF20A3" w:rsidRPr="00065761" w:rsidRDefault="007D7C1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7419A9">
        <w:rPr>
          <w:rFonts w:ascii="Times New Roman" w:hAnsi="Times New Roman" w:cs="Times New Roman"/>
        </w:rPr>
        <w:t>.</w:t>
      </w:r>
      <w:r>
        <w:rPr>
          <w:rFonts w:ascii="Times New Roman" w:hAnsi="Times New Roman" w:cs="Times New Roman"/>
        </w:rPr>
        <w:t>5</w:t>
      </w:r>
      <w:r w:rsidR="00DF20A3" w:rsidRPr="007419A9">
        <w:rPr>
          <w:rFonts w:ascii="Times New Roman" w:hAnsi="Times New Roman" w:cs="Times New Roman"/>
        </w:rPr>
        <w:t>. Pirkimo sutarties sudarymo atidėjimo terminas netaikomas.</w:t>
      </w:r>
    </w:p>
    <w:p w14:paraId="73C34D4C" w14:textId="0A82FC68" w:rsidR="001077C8" w:rsidRPr="007419A9" w:rsidRDefault="00694F85" w:rsidP="004708EE">
      <w:pPr>
        <w:pStyle w:val="prastasistinklapis"/>
        <w:spacing w:after="0"/>
        <w:ind w:firstLine="1296"/>
        <w:jc w:val="center"/>
        <w:rPr>
          <w:rFonts w:ascii="Times New Roman" w:hAnsi="Times New Roman" w:cs="Times New Roman"/>
          <w:b/>
          <w:bCs/>
        </w:rPr>
      </w:pPr>
      <w:r>
        <w:rPr>
          <w:rFonts w:ascii="Times New Roman" w:hAnsi="Times New Roman" w:cs="Times New Roman"/>
          <w:b/>
          <w:bCs/>
        </w:rPr>
        <w:t>IX</w:t>
      </w:r>
      <w:r w:rsidR="001077C8" w:rsidRPr="007419A9">
        <w:rPr>
          <w:rFonts w:ascii="Times New Roman" w:hAnsi="Times New Roman" w:cs="Times New Roman"/>
          <w:b/>
          <w:bCs/>
        </w:rPr>
        <w:t>. PIRKIMO SUTARTIES SĄLYGOS</w:t>
      </w:r>
    </w:p>
    <w:p w14:paraId="482DC94F" w14:textId="1B290F92"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6B511E">
        <w:rPr>
          <w:rFonts w:ascii="Times New Roman" w:hAnsi="Times New Roman" w:cs="Times New Roman"/>
        </w:rPr>
        <w:t>4</w:t>
      </w:r>
      <w:r w:rsidRPr="001077C8">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5131CFC9" w:rsidR="00DF20A3" w:rsidRPr="00065761" w:rsidRDefault="00694F85"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4F121CF" w:rsidR="00DF20A3" w:rsidRPr="006B511E" w:rsidRDefault="004708EE" w:rsidP="00DF20A3">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10</w:t>
      </w:r>
      <w:r w:rsidR="00DF20A3" w:rsidRPr="006B511E">
        <w:rPr>
          <w:rFonts w:ascii="Times New Roman" w:hAnsi="Times New Roman" w:cs="Times New Roman"/>
        </w:rPr>
        <w:t>.1. 1 priedas</w:t>
      </w:r>
      <w:r w:rsidR="00822FFF" w:rsidRPr="006B511E">
        <w:rPr>
          <w:rFonts w:ascii="Times New Roman" w:hAnsi="Times New Roman" w:cs="Times New Roman"/>
        </w:rPr>
        <w:t xml:space="preserve">. </w:t>
      </w:r>
      <w:r w:rsidR="006B511E" w:rsidRPr="006B511E">
        <w:rPr>
          <w:rFonts w:ascii="Times New Roman" w:hAnsi="Times New Roman" w:cs="Times New Roman"/>
        </w:rPr>
        <w:t>Pasiūlymo forma.</w:t>
      </w:r>
    </w:p>
    <w:p w14:paraId="21DA4A78" w14:textId="78C6EA23" w:rsidR="00BC6724" w:rsidRPr="006B511E" w:rsidRDefault="004708EE" w:rsidP="008E0EAF">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10</w:t>
      </w:r>
      <w:r w:rsidR="00BC6724" w:rsidRPr="006B511E">
        <w:rPr>
          <w:rFonts w:ascii="Times New Roman" w:hAnsi="Times New Roman" w:cs="Times New Roman"/>
        </w:rPr>
        <w:t>.</w:t>
      </w:r>
      <w:r w:rsidR="00516B17" w:rsidRPr="006B511E">
        <w:rPr>
          <w:rFonts w:ascii="Times New Roman" w:hAnsi="Times New Roman" w:cs="Times New Roman"/>
        </w:rPr>
        <w:t>2</w:t>
      </w:r>
      <w:r w:rsidR="00BC6724" w:rsidRPr="006B511E">
        <w:rPr>
          <w:rFonts w:ascii="Times New Roman" w:hAnsi="Times New Roman" w:cs="Times New Roman"/>
        </w:rPr>
        <w:t xml:space="preserve">. </w:t>
      </w:r>
      <w:r w:rsidR="00AF51F2" w:rsidRPr="006B511E">
        <w:rPr>
          <w:rFonts w:ascii="Times New Roman" w:hAnsi="Times New Roman" w:cs="Times New Roman"/>
        </w:rPr>
        <w:t>2</w:t>
      </w:r>
      <w:r w:rsidR="00BC6724" w:rsidRPr="006B511E">
        <w:rPr>
          <w:rFonts w:ascii="Times New Roman" w:hAnsi="Times New Roman" w:cs="Times New Roman"/>
        </w:rPr>
        <w:t xml:space="preserve"> priedas.</w:t>
      </w:r>
      <w:r w:rsidR="00702ABC" w:rsidRPr="006B511E">
        <w:rPr>
          <w:rFonts w:ascii="Times New Roman" w:hAnsi="Times New Roman" w:cs="Times New Roman"/>
        </w:rPr>
        <w:t xml:space="preserve"> </w:t>
      </w:r>
      <w:r w:rsidR="000D679D" w:rsidRPr="000D679D">
        <w:rPr>
          <w:rFonts w:ascii="Times New Roman" w:hAnsi="Times New Roman" w:cs="Times New Roman"/>
        </w:rPr>
        <w:t>Skuodo r. sav. kelio ženklų 2025 m. poreikis.</w:t>
      </w:r>
    </w:p>
    <w:p w14:paraId="18B9E9C4" w14:textId="44D34DDE" w:rsidR="00C02894" w:rsidRPr="006B511E" w:rsidRDefault="00F14982" w:rsidP="008E0EAF">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10.3. 3</w:t>
      </w:r>
      <w:r w:rsidR="00DD5A69" w:rsidRPr="006B511E">
        <w:rPr>
          <w:rFonts w:ascii="Times New Roman" w:hAnsi="Times New Roman" w:cs="Times New Roman"/>
        </w:rPr>
        <w:t xml:space="preserve"> </w:t>
      </w:r>
      <w:r w:rsidRPr="006B511E">
        <w:rPr>
          <w:rFonts w:ascii="Times New Roman" w:hAnsi="Times New Roman" w:cs="Times New Roman"/>
        </w:rPr>
        <w:t>priedas.</w:t>
      </w:r>
      <w:r w:rsidR="005A6F2B" w:rsidRPr="006B511E">
        <w:rPr>
          <w:rFonts w:ascii="Times New Roman" w:hAnsi="Times New Roman" w:cs="Times New Roman"/>
        </w:rPr>
        <w:t xml:space="preserve"> </w:t>
      </w:r>
      <w:r w:rsidR="006B511E" w:rsidRPr="006B511E">
        <w:rPr>
          <w:rFonts w:ascii="Times New Roman" w:hAnsi="Times New Roman" w:cs="Times New Roman"/>
        </w:rPr>
        <w:t>Techninė specifikacija.</w:t>
      </w:r>
    </w:p>
    <w:p w14:paraId="74D6DB3A" w14:textId="379B9306" w:rsidR="00F14982" w:rsidRPr="006B511E" w:rsidRDefault="00C02894" w:rsidP="008E0EAF">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 xml:space="preserve">10.4. 4 priedas. </w:t>
      </w:r>
      <w:r w:rsidR="006B511E" w:rsidRPr="006B511E">
        <w:rPr>
          <w:rFonts w:ascii="Times New Roman" w:hAnsi="Times New Roman" w:cs="Times New Roman"/>
        </w:rPr>
        <w:t>Sutarties projektas.</w:t>
      </w:r>
    </w:p>
    <w:p w14:paraId="4CB27C2B" w14:textId="26CCBC06" w:rsidR="00AF51F2" w:rsidRPr="006B511E" w:rsidRDefault="00AF51F2" w:rsidP="00516B17">
      <w:pPr>
        <w:pStyle w:val="prastasistinklapis"/>
        <w:spacing w:before="0" w:beforeAutospacing="0" w:after="0" w:afterAutospacing="0"/>
        <w:ind w:firstLine="480"/>
        <w:jc w:val="both"/>
        <w:rPr>
          <w:rFonts w:ascii="Times New Roman" w:hAnsi="Times New Roman" w:cs="Times New Roman"/>
        </w:rPr>
      </w:pPr>
    </w:p>
    <w:p w14:paraId="6902DD34" w14:textId="265D9040" w:rsidR="00226B93" w:rsidRPr="00694F85" w:rsidRDefault="00226B93" w:rsidP="008E0EAF">
      <w:pPr>
        <w:pStyle w:val="prastasistinklapis"/>
        <w:spacing w:before="0" w:beforeAutospacing="0" w:after="0" w:afterAutospacing="0"/>
        <w:ind w:firstLine="480"/>
        <w:jc w:val="both"/>
        <w:rPr>
          <w:rFonts w:ascii="Times New Roman" w:hAnsi="Times New Roman" w:cs="Times New Roman"/>
          <w:b/>
          <w:color w:val="FF0000"/>
        </w:rPr>
      </w:pPr>
    </w:p>
    <w:sectPr w:rsidR="00226B93" w:rsidRPr="00694F85" w:rsidSect="004447ED">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731F7" w14:textId="77777777" w:rsidR="00E301E2" w:rsidRDefault="00E301E2">
      <w:pPr>
        <w:spacing w:after="0" w:line="240" w:lineRule="auto"/>
      </w:pPr>
      <w:r>
        <w:separator/>
      </w:r>
    </w:p>
  </w:endnote>
  <w:endnote w:type="continuationSeparator" w:id="0">
    <w:p w14:paraId="796BDF63" w14:textId="77777777" w:rsidR="00E301E2" w:rsidRDefault="00E30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CA4EE" w14:textId="77777777" w:rsidR="00E301E2" w:rsidRDefault="00E301E2">
      <w:pPr>
        <w:spacing w:after="0" w:line="240" w:lineRule="auto"/>
      </w:pPr>
      <w:r>
        <w:separator/>
      </w:r>
    </w:p>
  </w:footnote>
  <w:footnote w:type="continuationSeparator" w:id="0">
    <w:p w14:paraId="3DA9880C" w14:textId="77777777" w:rsidR="00E301E2" w:rsidRDefault="00E30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506BD3">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D9"/>
    <w:rsid w:val="000025EF"/>
    <w:rsid w:val="000027D8"/>
    <w:rsid w:val="00003FFE"/>
    <w:rsid w:val="0000485D"/>
    <w:rsid w:val="00004E22"/>
    <w:rsid w:val="00004F95"/>
    <w:rsid w:val="000061FE"/>
    <w:rsid w:val="00006381"/>
    <w:rsid w:val="000111A1"/>
    <w:rsid w:val="00011F47"/>
    <w:rsid w:val="0001215A"/>
    <w:rsid w:val="00012EA4"/>
    <w:rsid w:val="0001391E"/>
    <w:rsid w:val="00014CAD"/>
    <w:rsid w:val="0001594F"/>
    <w:rsid w:val="000161BC"/>
    <w:rsid w:val="000163E6"/>
    <w:rsid w:val="00016590"/>
    <w:rsid w:val="00016882"/>
    <w:rsid w:val="00016A5C"/>
    <w:rsid w:val="00017CE5"/>
    <w:rsid w:val="00017F9F"/>
    <w:rsid w:val="00021BEA"/>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1E2"/>
    <w:rsid w:val="00040516"/>
    <w:rsid w:val="00040567"/>
    <w:rsid w:val="00041AD6"/>
    <w:rsid w:val="00042D5C"/>
    <w:rsid w:val="000430A8"/>
    <w:rsid w:val="00045793"/>
    <w:rsid w:val="00046868"/>
    <w:rsid w:val="00047EB7"/>
    <w:rsid w:val="000511B1"/>
    <w:rsid w:val="0005280A"/>
    <w:rsid w:val="000565B5"/>
    <w:rsid w:val="00056F4E"/>
    <w:rsid w:val="000608CE"/>
    <w:rsid w:val="00061EB0"/>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0E10"/>
    <w:rsid w:val="000820F9"/>
    <w:rsid w:val="0008397B"/>
    <w:rsid w:val="00083EF4"/>
    <w:rsid w:val="000860F1"/>
    <w:rsid w:val="000870FA"/>
    <w:rsid w:val="000874E7"/>
    <w:rsid w:val="000921D4"/>
    <w:rsid w:val="0009222D"/>
    <w:rsid w:val="0009342E"/>
    <w:rsid w:val="00093AD4"/>
    <w:rsid w:val="00094649"/>
    <w:rsid w:val="00095082"/>
    <w:rsid w:val="0009743B"/>
    <w:rsid w:val="0009748C"/>
    <w:rsid w:val="00097CDD"/>
    <w:rsid w:val="000A0D9A"/>
    <w:rsid w:val="000A1EA3"/>
    <w:rsid w:val="000A2814"/>
    <w:rsid w:val="000A432F"/>
    <w:rsid w:val="000A4341"/>
    <w:rsid w:val="000A488D"/>
    <w:rsid w:val="000A580D"/>
    <w:rsid w:val="000A5BB0"/>
    <w:rsid w:val="000A6287"/>
    <w:rsid w:val="000A678A"/>
    <w:rsid w:val="000A742C"/>
    <w:rsid w:val="000B11C6"/>
    <w:rsid w:val="000B14D2"/>
    <w:rsid w:val="000B19AC"/>
    <w:rsid w:val="000B1D54"/>
    <w:rsid w:val="000B1F4F"/>
    <w:rsid w:val="000B2BE7"/>
    <w:rsid w:val="000B53CD"/>
    <w:rsid w:val="000C015B"/>
    <w:rsid w:val="000C0CAF"/>
    <w:rsid w:val="000C0EB5"/>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79D"/>
    <w:rsid w:val="000D6EA5"/>
    <w:rsid w:val="000D7411"/>
    <w:rsid w:val="000D7BAB"/>
    <w:rsid w:val="000E17B1"/>
    <w:rsid w:val="000E470C"/>
    <w:rsid w:val="000E61B9"/>
    <w:rsid w:val="000E79DE"/>
    <w:rsid w:val="000E7EB5"/>
    <w:rsid w:val="000F0616"/>
    <w:rsid w:val="000F0B77"/>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4C27"/>
    <w:rsid w:val="00106C29"/>
    <w:rsid w:val="001077C8"/>
    <w:rsid w:val="00107D01"/>
    <w:rsid w:val="00110DA9"/>
    <w:rsid w:val="00111014"/>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0E41"/>
    <w:rsid w:val="00132B94"/>
    <w:rsid w:val="00132ED9"/>
    <w:rsid w:val="0013331C"/>
    <w:rsid w:val="00133B58"/>
    <w:rsid w:val="00135550"/>
    <w:rsid w:val="001355E0"/>
    <w:rsid w:val="00137BB6"/>
    <w:rsid w:val="00140421"/>
    <w:rsid w:val="00140724"/>
    <w:rsid w:val="00140C24"/>
    <w:rsid w:val="0014135D"/>
    <w:rsid w:val="00141FFF"/>
    <w:rsid w:val="00142AD3"/>
    <w:rsid w:val="00143C9A"/>
    <w:rsid w:val="0014404C"/>
    <w:rsid w:val="001445F6"/>
    <w:rsid w:val="00146ACF"/>
    <w:rsid w:val="00147456"/>
    <w:rsid w:val="0015063E"/>
    <w:rsid w:val="00151C7C"/>
    <w:rsid w:val="00151FED"/>
    <w:rsid w:val="001523BE"/>
    <w:rsid w:val="00153187"/>
    <w:rsid w:val="00153B16"/>
    <w:rsid w:val="00153E32"/>
    <w:rsid w:val="001542E9"/>
    <w:rsid w:val="00154536"/>
    <w:rsid w:val="00154B72"/>
    <w:rsid w:val="00156547"/>
    <w:rsid w:val="00156D25"/>
    <w:rsid w:val="00157BF7"/>
    <w:rsid w:val="00157CE0"/>
    <w:rsid w:val="00160FF3"/>
    <w:rsid w:val="00161287"/>
    <w:rsid w:val="00162145"/>
    <w:rsid w:val="00163430"/>
    <w:rsid w:val="00164534"/>
    <w:rsid w:val="001655FE"/>
    <w:rsid w:val="00165974"/>
    <w:rsid w:val="00165FEE"/>
    <w:rsid w:val="00166498"/>
    <w:rsid w:val="0016776C"/>
    <w:rsid w:val="001678C0"/>
    <w:rsid w:val="00172C00"/>
    <w:rsid w:val="00172E67"/>
    <w:rsid w:val="00173B82"/>
    <w:rsid w:val="0017403D"/>
    <w:rsid w:val="00175771"/>
    <w:rsid w:val="00175E2B"/>
    <w:rsid w:val="001777AA"/>
    <w:rsid w:val="001816DC"/>
    <w:rsid w:val="00182308"/>
    <w:rsid w:val="0018260F"/>
    <w:rsid w:val="00182CC2"/>
    <w:rsid w:val="00183AD0"/>
    <w:rsid w:val="00183C30"/>
    <w:rsid w:val="0018653F"/>
    <w:rsid w:val="001867C5"/>
    <w:rsid w:val="0018697A"/>
    <w:rsid w:val="00187B53"/>
    <w:rsid w:val="00192F46"/>
    <w:rsid w:val="00193523"/>
    <w:rsid w:val="0019369B"/>
    <w:rsid w:val="001941AE"/>
    <w:rsid w:val="0019492B"/>
    <w:rsid w:val="00196E00"/>
    <w:rsid w:val="001973AE"/>
    <w:rsid w:val="00197C27"/>
    <w:rsid w:val="001A0939"/>
    <w:rsid w:val="001A0A15"/>
    <w:rsid w:val="001A2A16"/>
    <w:rsid w:val="001A2F88"/>
    <w:rsid w:val="001A35B2"/>
    <w:rsid w:val="001A5D67"/>
    <w:rsid w:val="001A5D9B"/>
    <w:rsid w:val="001A5E5A"/>
    <w:rsid w:val="001A64D9"/>
    <w:rsid w:val="001A676D"/>
    <w:rsid w:val="001A7F05"/>
    <w:rsid w:val="001B05E9"/>
    <w:rsid w:val="001B0DA4"/>
    <w:rsid w:val="001B2247"/>
    <w:rsid w:val="001B29F2"/>
    <w:rsid w:val="001B49F3"/>
    <w:rsid w:val="001B5BE5"/>
    <w:rsid w:val="001B63FF"/>
    <w:rsid w:val="001B6D02"/>
    <w:rsid w:val="001B6FF9"/>
    <w:rsid w:val="001B7D83"/>
    <w:rsid w:val="001B7DBB"/>
    <w:rsid w:val="001B7E4F"/>
    <w:rsid w:val="001C06AD"/>
    <w:rsid w:val="001C08FE"/>
    <w:rsid w:val="001C098A"/>
    <w:rsid w:val="001C26B8"/>
    <w:rsid w:val="001C2D2D"/>
    <w:rsid w:val="001C398E"/>
    <w:rsid w:val="001C4C41"/>
    <w:rsid w:val="001C6CDD"/>
    <w:rsid w:val="001C6EE7"/>
    <w:rsid w:val="001D1018"/>
    <w:rsid w:val="001D2459"/>
    <w:rsid w:val="001D2A95"/>
    <w:rsid w:val="001D3DD2"/>
    <w:rsid w:val="001D4CA0"/>
    <w:rsid w:val="001D53B6"/>
    <w:rsid w:val="001D55BE"/>
    <w:rsid w:val="001D57B3"/>
    <w:rsid w:val="001D58EE"/>
    <w:rsid w:val="001D6753"/>
    <w:rsid w:val="001D76D0"/>
    <w:rsid w:val="001D7EF0"/>
    <w:rsid w:val="001D7F7D"/>
    <w:rsid w:val="001E1284"/>
    <w:rsid w:val="001E25A9"/>
    <w:rsid w:val="001E6466"/>
    <w:rsid w:val="001E66E7"/>
    <w:rsid w:val="001E6B1A"/>
    <w:rsid w:val="001E6BBF"/>
    <w:rsid w:val="001E76B1"/>
    <w:rsid w:val="001E7BFC"/>
    <w:rsid w:val="001F0110"/>
    <w:rsid w:val="001F0C55"/>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0D48"/>
    <w:rsid w:val="00221F50"/>
    <w:rsid w:val="00221FD5"/>
    <w:rsid w:val="00222229"/>
    <w:rsid w:val="00222670"/>
    <w:rsid w:val="0022270B"/>
    <w:rsid w:val="00223AEE"/>
    <w:rsid w:val="00223F68"/>
    <w:rsid w:val="0022446F"/>
    <w:rsid w:val="00224FA7"/>
    <w:rsid w:val="00225CC3"/>
    <w:rsid w:val="00226132"/>
    <w:rsid w:val="00226B93"/>
    <w:rsid w:val="00227DDE"/>
    <w:rsid w:val="00227DFE"/>
    <w:rsid w:val="0023110E"/>
    <w:rsid w:val="00231142"/>
    <w:rsid w:val="00231B4F"/>
    <w:rsid w:val="00231FDB"/>
    <w:rsid w:val="0023229E"/>
    <w:rsid w:val="002333C9"/>
    <w:rsid w:val="002366EE"/>
    <w:rsid w:val="00236D7E"/>
    <w:rsid w:val="00237F23"/>
    <w:rsid w:val="002401B5"/>
    <w:rsid w:val="0024082C"/>
    <w:rsid w:val="002429B9"/>
    <w:rsid w:val="002429D1"/>
    <w:rsid w:val="00243DD1"/>
    <w:rsid w:val="00243FB3"/>
    <w:rsid w:val="002441E7"/>
    <w:rsid w:val="00244325"/>
    <w:rsid w:val="002449CF"/>
    <w:rsid w:val="002473F3"/>
    <w:rsid w:val="00247D92"/>
    <w:rsid w:val="00250C35"/>
    <w:rsid w:val="00252103"/>
    <w:rsid w:val="00252947"/>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0F11"/>
    <w:rsid w:val="00273F57"/>
    <w:rsid w:val="00274691"/>
    <w:rsid w:val="00274B6D"/>
    <w:rsid w:val="00275EB4"/>
    <w:rsid w:val="0028194A"/>
    <w:rsid w:val="00284240"/>
    <w:rsid w:val="00284D71"/>
    <w:rsid w:val="00292FA7"/>
    <w:rsid w:val="00292FF1"/>
    <w:rsid w:val="00293108"/>
    <w:rsid w:val="00293F90"/>
    <w:rsid w:val="002943B9"/>
    <w:rsid w:val="00296C1E"/>
    <w:rsid w:val="00296F8A"/>
    <w:rsid w:val="0029741B"/>
    <w:rsid w:val="002A32CE"/>
    <w:rsid w:val="002A5180"/>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14CB"/>
    <w:rsid w:val="002C30CA"/>
    <w:rsid w:val="002C35AB"/>
    <w:rsid w:val="002C4F55"/>
    <w:rsid w:val="002C5B06"/>
    <w:rsid w:val="002C5D5C"/>
    <w:rsid w:val="002C6619"/>
    <w:rsid w:val="002C6F51"/>
    <w:rsid w:val="002D1190"/>
    <w:rsid w:val="002D1905"/>
    <w:rsid w:val="002D2414"/>
    <w:rsid w:val="002D2D5F"/>
    <w:rsid w:val="002D4AFC"/>
    <w:rsid w:val="002D56B0"/>
    <w:rsid w:val="002D63D1"/>
    <w:rsid w:val="002D7C0F"/>
    <w:rsid w:val="002E0126"/>
    <w:rsid w:val="002E06CC"/>
    <w:rsid w:val="002E0BA6"/>
    <w:rsid w:val="002E1850"/>
    <w:rsid w:val="002E36CE"/>
    <w:rsid w:val="002E4EA6"/>
    <w:rsid w:val="002E587E"/>
    <w:rsid w:val="002E5E20"/>
    <w:rsid w:val="002E61F1"/>
    <w:rsid w:val="002E7F91"/>
    <w:rsid w:val="002F0129"/>
    <w:rsid w:val="002F304E"/>
    <w:rsid w:val="002F42E6"/>
    <w:rsid w:val="002F478C"/>
    <w:rsid w:val="002F5406"/>
    <w:rsid w:val="002F72F7"/>
    <w:rsid w:val="002F749B"/>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C2A"/>
    <w:rsid w:val="00312F54"/>
    <w:rsid w:val="00315510"/>
    <w:rsid w:val="0032047B"/>
    <w:rsid w:val="003208B7"/>
    <w:rsid w:val="003215B0"/>
    <w:rsid w:val="00322742"/>
    <w:rsid w:val="00323821"/>
    <w:rsid w:val="00323E8A"/>
    <w:rsid w:val="00325FB8"/>
    <w:rsid w:val="003269ED"/>
    <w:rsid w:val="00327A7B"/>
    <w:rsid w:val="00330337"/>
    <w:rsid w:val="00330450"/>
    <w:rsid w:val="003316E5"/>
    <w:rsid w:val="003324EC"/>
    <w:rsid w:val="00334275"/>
    <w:rsid w:val="00335E1A"/>
    <w:rsid w:val="003363E6"/>
    <w:rsid w:val="00341C53"/>
    <w:rsid w:val="00343BEA"/>
    <w:rsid w:val="003442D9"/>
    <w:rsid w:val="003469A2"/>
    <w:rsid w:val="003504F6"/>
    <w:rsid w:val="00352133"/>
    <w:rsid w:val="003530CF"/>
    <w:rsid w:val="003534B3"/>
    <w:rsid w:val="00354986"/>
    <w:rsid w:val="003554B5"/>
    <w:rsid w:val="00355CDC"/>
    <w:rsid w:val="00357014"/>
    <w:rsid w:val="00360332"/>
    <w:rsid w:val="00360634"/>
    <w:rsid w:val="00360B15"/>
    <w:rsid w:val="0036283E"/>
    <w:rsid w:val="00363066"/>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5E"/>
    <w:rsid w:val="003B1DD9"/>
    <w:rsid w:val="003B1EDC"/>
    <w:rsid w:val="003B274B"/>
    <w:rsid w:val="003B2B7C"/>
    <w:rsid w:val="003B4662"/>
    <w:rsid w:val="003B583F"/>
    <w:rsid w:val="003B6904"/>
    <w:rsid w:val="003B6E50"/>
    <w:rsid w:val="003C3086"/>
    <w:rsid w:val="003C35DD"/>
    <w:rsid w:val="003C3629"/>
    <w:rsid w:val="003C3C6C"/>
    <w:rsid w:val="003C47AF"/>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350"/>
    <w:rsid w:val="003E3D7B"/>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2E30"/>
    <w:rsid w:val="00403359"/>
    <w:rsid w:val="0040349F"/>
    <w:rsid w:val="004051AE"/>
    <w:rsid w:val="004056A2"/>
    <w:rsid w:val="004056F7"/>
    <w:rsid w:val="00406201"/>
    <w:rsid w:val="00406784"/>
    <w:rsid w:val="00406CE8"/>
    <w:rsid w:val="00407A86"/>
    <w:rsid w:val="004107DD"/>
    <w:rsid w:val="004112FC"/>
    <w:rsid w:val="00412B06"/>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4667"/>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675A"/>
    <w:rsid w:val="0045683D"/>
    <w:rsid w:val="00457369"/>
    <w:rsid w:val="00461394"/>
    <w:rsid w:val="004628B7"/>
    <w:rsid w:val="00462B50"/>
    <w:rsid w:val="00463A90"/>
    <w:rsid w:val="00467F74"/>
    <w:rsid w:val="004708EE"/>
    <w:rsid w:val="00470AB6"/>
    <w:rsid w:val="00471C6D"/>
    <w:rsid w:val="0047281F"/>
    <w:rsid w:val="00473574"/>
    <w:rsid w:val="00474BF7"/>
    <w:rsid w:val="00474E0D"/>
    <w:rsid w:val="00476CF0"/>
    <w:rsid w:val="00481A0F"/>
    <w:rsid w:val="00482661"/>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4115"/>
    <w:rsid w:val="004B6156"/>
    <w:rsid w:val="004B6A44"/>
    <w:rsid w:val="004B728F"/>
    <w:rsid w:val="004C039F"/>
    <w:rsid w:val="004C0640"/>
    <w:rsid w:val="004C1077"/>
    <w:rsid w:val="004C189B"/>
    <w:rsid w:val="004C18FF"/>
    <w:rsid w:val="004C22D2"/>
    <w:rsid w:val="004C3E31"/>
    <w:rsid w:val="004C41F5"/>
    <w:rsid w:val="004C5CF7"/>
    <w:rsid w:val="004C7918"/>
    <w:rsid w:val="004D0E63"/>
    <w:rsid w:val="004D29A2"/>
    <w:rsid w:val="004D2F8F"/>
    <w:rsid w:val="004D337B"/>
    <w:rsid w:val="004D40E9"/>
    <w:rsid w:val="004D5FE5"/>
    <w:rsid w:val="004E01F5"/>
    <w:rsid w:val="004E12EC"/>
    <w:rsid w:val="004E151F"/>
    <w:rsid w:val="004E1AF9"/>
    <w:rsid w:val="004E646B"/>
    <w:rsid w:val="004E6A06"/>
    <w:rsid w:val="004F217C"/>
    <w:rsid w:val="004F34AC"/>
    <w:rsid w:val="004F3EE4"/>
    <w:rsid w:val="004F3FB6"/>
    <w:rsid w:val="004F6BC9"/>
    <w:rsid w:val="004F6BEB"/>
    <w:rsid w:val="00500F1B"/>
    <w:rsid w:val="00502721"/>
    <w:rsid w:val="00502B61"/>
    <w:rsid w:val="00504674"/>
    <w:rsid w:val="0050555B"/>
    <w:rsid w:val="00505EB8"/>
    <w:rsid w:val="00506BD3"/>
    <w:rsid w:val="00507D8D"/>
    <w:rsid w:val="00510A35"/>
    <w:rsid w:val="005143CC"/>
    <w:rsid w:val="00514ADF"/>
    <w:rsid w:val="00514CA3"/>
    <w:rsid w:val="00514ED2"/>
    <w:rsid w:val="00515039"/>
    <w:rsid w:val="0051507B"/>
    <w:rsid w:val="005156F3"/>
    <w:rsid w:val="0051591F"/>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5F4E"/>
    <w:rsid w:val="00535F64"/>
    <w:rsid w:val="00536766"/>
    <w:rsid w:val="0053730B"/>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6BC0"/>
    <w:rsid w:val="005776FF"/>
    <w:rsid w:val="005827A5"/>
    <w:rsid w:val="00582A7B"/>
    <w:rsid w:val="00582E12"/>
    <w:rsid w:val="00585C1B"/>
    <w:rsid w:val="00585C43"/>
    <w:rsid w:val="005877A7"/>
    <w:rsid w:val="00590531"/>
    <w:rsid w:val="005905AF"/>
    <w:rsid w:val="005908A8"/>
    <w:rsid w:val="00590C5B"/>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A6F2B"/>
    <w:rsid w:val="005B127F"/>
    <w:rsid w:val="005B203A"/>
    <w:rsid w:val="005B2EE7"/>
    <w:rsid w:val="005B32A2"/>
    <w:rsid w:val="005B4902"/>
    <w:rsid w:val="005B69E1"/>
    <w:rsid w:val="005B7D5C"/>
    <w:rsid w:val="005B7F4F"/>
    <w:rsid w:val="005C030E"/>
    <w:rsid w:val="005C1E39"/>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14AE"/>
    <w:rsid w:val="005E2372"/>
    <w:rsid w:val="005E24B5"/>
    <w:rsid w:val="005E48A7"/>
    <w:rsid w:val="005E4B22"/>
    <w:rsid w:val="005E6C1E"/>
    <w:rsid w:val="005E6DAF"/>
    <w:rsid w:val="005E7077"/>
    <w:rsid w:val="005E7A6D"/>
    <w:rsid w:val="005F07B4"/>
    <w:rsid w:val="005F0B76"/>
    <w:rsid w:val="005F115B"/>
    <w:rsid w:val="005F1F28"/>
    <w:rsid w:val="005F3EB7"/>
    <w:rsid w:val="005F5838"/>
    <w:rsid w:val="005F5CFD"/>
    <w:rsid w:val="005F651C"/>
    <w:rsid w:val="005F71AD"/>
    <w:rsid w:val="006011F9"/>
    <w:rsid w:val="00602BA4"/>
    <w:rsid w:val="00603484"/>
    <w:rsid w:val="00603E18"/>
    <w:rsid w:val="0060581C"/>
    <w:rsid w:val="00605CF4"/>
    <w:rsid w:val="006064E6"/>
    <w:rsid w:val="00606C72"/>
    <w:rsid w:val="006071AD"/>
    <w:rsid w:val="00610A96"/>
    <w:rsid w:val="006110BB"/>
    <w:rsid w:val="006113EA"/>
    <w:rsid w:val="00612761"/>
    <w:rsid w:val="00614031"/>
    <w:rsid w:val="00614785"/>
    <w:rsid w:val="00616225"/>
    <w:rsid w:val="006169A0"/>
    <w:rsid w:val="00616FC0"/>
    <w:rsid w:val="0062076F"/>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676"/>
    <w:rsid w:val="006449D1"/>
    <w:rsid w:val="00647702"/>
    <w:rsid w:val="00647B62"/>
    <w:rsid w:val="006503C2"/>
    <w:rsid w:val="00650912"/>
    <w:rsid w:val="00650DB7"/>
    <w:rsid w:val="00651291"/>
    <w:rsid w:val="00651588"/>
    <w:rsid w:val="00653F2F"/>
    <w:rsid w:val="00655652"/>
    <w:rsid w:val="00655E9F"/>
    <w:rsid w:val="00656290"/>
    <w:rsid w:val="00656E2F"/>
    <w:rsid w:val="00660CA9"/>
    <w:rsid w:val="006639A3"/>
    <w:rsid w:val="00665575"/>
    <w:rsid w:val="00670ECE"/>
    <w:rsid w:val="00671915"/>
    <w:rsid w:val="006724CE"/>
    <w:rsid w:val="0067256F"/>
    <w:rsid w:val="00674C26"/>
    <w:rsid w:val="00675357"/>
    <w:rsid w:val="00680377"/>
    <w:rsid w:val="00681D92"/>
    <w:rsid w:val="00681EF6"/>
    <w:rsid w:val="00682D8F"/>
    <w:rsid w:val="00683848"/>
    <w:rsid w:val="00683EC8"/>
    <w:rsid w:val="00684D0C"/>
    <w:rsid w:val="00684E22"/>
    <w:rsid w:val="00684F8A"/>
    <w:rsid w:val="006869BC"/>
    <w:rsid w:val="00686CDA"/>
    <w:rsid w:val="006911C7"/>
    <w:rsid w:val="0069171B"/>
    <w:rsid w:val="00692D46"/>
    <w:rsid w:val="00693E18"/>
    <w:rsid w:val="00694F85"/>
    <w:rsid w:val="00696814"/>
    <w:rsid w:val="00696A48"/>
    <w:rsid w:val="00696BF1"/>
    <w:rsid w:val="00696C66"/>
    <w:rsid w:val="00697870"/>
    <w:rsid w:val="006A0155"/>
    <w:rsid w:val="006A2FC4"/>
    <w:rsid w:val="006A4163"/>
    <w:rsid w:val="006A461A"/>
    <w:rsid w:val="006A4ABD"/>
    <w:rsid w:val="006A539B"/>
    <w:rsid w:val="006A64A3"/>
    <w:rsid w:val="006A6DEF"/>
    <w:rsid w:val="006A7B9B"/>
    <w:rsid w:val="006B32F5"/>
    <w:rsid w:val="006B37C1"/>
    <w:rsid w:val="006B3832"/>
    <w:rsid w:val="006B511E"/>
    <w:rsid w:val="006B58A2"/>
    <w:rsid w:val="006B5B53"/>
    <w:rsid w:val="006B7128"/>
    <w:rsid w:val="006B7469"/>
    <w:rsid w:val="006C07BC"/>
    <w:rsid w:val="006C099D"/>
    <w:rsid w:val="006C10C5"/>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E0BD7"/>
    <w:rsid w:val="006E1057"/>
    <w:rsid w:val="006E12CD"/>
    <w:rsid w:val="006E167D"/>
    <w:rsid w:val="006E201D"/>
    <w:rsid w:val="006E2DA6"/>
    <w:rsid w:val="006E403D"/>
    <w:rsid w:val="006E4E6A"/>
    <w:rsid w:val="006E52CD"/>
    <w:rsid w:val="006E59E7"/>
    <w:rsid w:val="006E5F00"/>
    <w:rsid w:val="006F0930"/>
    <w:rsid w:val="006F16BF"/>
    <w:rsid w:val="006F4CC7"/>
    <w:rsid w:val="006F7B19"/>
    <w:rsid w:val="007002A4"/>
    <w:rsid w:val="007026FE"/>
    <w:rsid w:val="00702ABC"/>
    <w:rsid w:val="0070337E"/>
    <w:rsid w:val="00703DFA"/>
    <w:rsid w:val="00704244"/>
    <w:rsid w:val="0070505D"/>
    <w:rsid w:val="00705286"/>
    <w:rsid w:val="00705E0C"/>
    <w:rsid w:val="00706E60"/>
    <w:rsid w:val="00707043"/>
    <w:rsid w:val="00710822"/>
    <w:rsid w:val="00710DC2"/>
    <w:rsid w:val="0071103E"/>
    <w:rsid w:val="00712284"/>
    <w:rsid w:val="00713483"/>
    <w:rsid w:val="00714082"/>
    <w:rsid w:val="007141E1"/>
    <w:rsid w:val="00714981"/>
    <w:rsid w:val="00714E53"/>
    <w:rsid w:val="007156C3"/>
    <w:rsid w:val="00715DC4"/>
    <w:rsid w:val="007169FF"/>
    <w:rsid w:val="007207DE"/>
    <w:rsid w:val="00722265"/>
    <w:rsid w:val="00722A41"/>
    <w:rsid w:val="007244B2"/>
    <w:rsid w:val="007259DC"/>
    <w:rsid w:val="00726692"/>
    <w:rsid w:val="0072751C"/>
    <w:rsid w:val="007325CD"/>
    <w:rsid w:val="00732602"/>
    <w:rsid w:val="00732A03"/>
    <w:rsid w:val="0073339B"/>
    <w:rsid w:val="00735CE6"/>
    <w:rsid w:val="007364AB"/>
    <w:rsid w:val="00740CDC"/>
    <w:rsid w:val="00740D83"/>
    <w:rsid w:val="007419A9"/>
    <w:rsid w:val="00741C6E"/>
    <w:rsid w:val="0074328F"/>
    <w:rsid w:val="00743A33"/>
    <w:rsid w:val="0074405F"/>
    <w:rsid w:val="00744D1B"/>
    <w:rsid w:val="007453DA"/>
    <w:rsid w:val="0074620B"/>
    <w:rsid w:val="00746439"/>
    <w:rsid w:val="00746700"/>
    <w:rsid w:val="00753327"/>
    <w:rsid w:val="0075634A"/>
    <w:rsid w:val="00756800"/>
    <w:rsid w:val="00757C47"/>
    <w:rsid w:val="00757F18"/>
    <w:rsid w:val="00760623"/>
    <w:rsid w:val="007612BC"/>
    <w:rsid w:val="007664ED"/>
    <w:rsid w:val="00767330"/>
    <w:rsid w:val="00770D26"/>
    <w:rsid w:val="00772FF6"/>
    <w:rsid w:val="00773005"/>
    <w:rsid w:val="007747E8"/>
    <w:rsid w:val="00774D31"/>
    <w:rsid w:val="0077559D"/>
    <w:rsid w:val="007759FC"/>
    <w:rsid w:val="00775B4B"/>
    <w:rsid w:val="00776678"/>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256A"/>
    <w:rsid w:val="007A3219"/>
    <w:rsid w:val="007A3616"/>
    <w:rsid w:val="007A4C37"/>
    <w:rsid w:val="007A5032"/>
    <w:rsid w:val="007A577D"/>
    <w:rsid w:val="007A5BA0"/>
    <w:rsid w:val="007A68E4"/>
    <w:rsid w:val="007A6E00"/>
    <w:rsid w:val="007A72DB"/>
    <w:rsid w:val="007B0413"/>
    <w:rsid w:val="007B083E"/>
    <w:rsid w:val="007B0DD5"/>
    <w:rsid w:val="007B1962"/>
    <w:rsid w:val="007B603B"/>
    <w:rsid w:val="007B68B0"/>
    <w:rsid w:val="007B6D80"/>
    <w:rsid w:val="007B6E54"/>
    <w:rsid w:val="007B74B8"/>
    <w:rsid w:val="007C243B"/>
    <w:rsid w:val="007C4108"/>
    <w:rsid w:val="007C5686"/>
    <w:rsid w:val="007C586D"/>
    <w:rsid w:val="007C5EC8"/>
    <w:rsid w:val="007D0DBA"/>
    <w:rsid w:val="007D139E"/>
    <w:rsid w:val="007D2A62"/>
    <w:rsid w:val="007D42BB"/>
    <w:rsid w:val="007D44D9"/>
    <w:rsid w:val="007D46D6"/>
    <w:rsid w:val="007D5C71"/>
    <w:rsid w:val="007D656F"/>
    <w:rsid w:val="007D7AE6"/>
    <w:rsid w:val="007D7C1B"/>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65F"/>
    <w:rsid w:val="00804550"/>
    <w:rsid w:val="00804D8E"/>
    <w:rsid w:val="00805420"/>
    <w:rsid w:val="00805930"/>
    <w:rsid w:val="00806879"/>
    <w:rsid w:val="00806C70"/>
    <w:rsid w:val="008073F1"/>
    <w:rsid w:val="00810165"/>
    <w:rsid w:val="008107E2"/>
    <w:rsid w:val="00811A82"/>
    <w:rsid w:val="00811C8C"/>
    <w:rsid w:val="00812AFA"/>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5502"/>
    <w:rsid w:val="00860037"/>
    <w:rsid w:val="0086305B"/>
    <w:rsid w:val="00863668"/>
    <w:rsid w:val="0086476D"/>
    <w:rsid w:val="008648DE"/>
    <w:rsid w:val="008652D5"/>
    <w:rsid w:val="00865D57"/>
    <w:rsid w:val="00865F8B"/>
    <w:rsid w:val="00870267"/>
    <w:rsid w:val="008702F3"/>
    <w:rsid w:val="00870908"/>
    <w:rsid w:val="00875CBF"/>
    <w:rsid w:val="008763C1"/>
    <w:rsid w:val="0087744B"/>
    <w:rsid w:val="00877851"/>
    <w:rsid w:val="0088172C"/>
    <w:rsid w:val="00886681"/>
    <w:rsid w:val="00886B8B"/>
    <w:rsid w:val="00886F05"/>
    <w:rsid w:val="008873D6"/>
    <w:rsid w:val="00887774"/>
    <w:rsid w:val="008901FC"/>
    <w:rsid w:val="00891BC9"/>
    <w:rsid w:val="00891CE3"/>
    <w:rsid w:val="0089425B"/>
    <w:rsid w:val="0089551F"/>
    <w:rsid w:val="008957AB"/>
    <w:rsid w:val="008958E1"/>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FB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7C3"/>
    <w:rsid w:val="008F1ECD"/>
    <w:rsid w:val="008F4315"/>
    <w:rsid w:val="008F5DED"/>
    <w:rsid w:val="008F6DF6"/>
    <w:rsid w:val="008F7412"/>
    <w:rsid w:val="008F7909"/>
    <w:rsid w:val="008F7B7B"/>
    <w:rsid w:val="00902233"/>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4F"/>
    <w:rsid w:val="00922680"/>
    <w:rsid w:val="00922B51"/>
    <w:rsid w:val="00923129"/>
    <w:rsid w:val="009231C4"/>
    <w:rsid w:val="00924D54"/>
    <w:rsid w:val="00925E51"/>
    <w:rsid w:val="00926CA7"/>
    <w:rsid w:val="0092739A"/>
    <w:rsid w:val="0093106D"/>
    <w:rsid w:val="00931F62"/>
    <w:rsid w:val="00932547"/>
    <w:rsid w:val="00932EA2"/>
    <w:rsid w:val="00935721"/>
    <w:rsid w:val="00937F3F"/>
    <w:rsid w:val="0094002E"/>
    <w:rsid w:val="009403F9"/>
    <w:rsid w:val="0094210F"/>
    <w:rsid w:val="00942684"/>
    <w:rsid w:val="00944C77"/>
    <w:rsid w:val="00945520"/>
    <w:rsid w:val="009455D9"/>
    <w:rsid w:val="0094620B"/>
    <w:rsid w:val="00947ABA"/>
    <w:rsid w:val="00947C37"/>
    <w:rsid w:val="00951E42"/>
    <w:rsid w:val="00952966"/>
    <w:rsid w:val="00952E14"/>
    <w:rsid w:val="00953346"/>
    <w:rsid w:val="00953361"/>
    <w:rsid w:val="009558B6"/>
    <w:rsid w:val="0095618F"/>
    <w:rsid w:val="0095734E"/>
    <w:rsid w:val="0095741A"/>
    <w:rsid w:val="00957D24"/>
    <w:rsid w:val="0096070A"/>
    <w:rsid w:val="009637F0"/>
    <w:rsid w:val="00964E51"/>
    <w:rsid w:val="00966B23"/>
    <w:rsid w:val="00967D34"/>
    <w:rsid w:val="009711D6"/>
    <w:rsid w:val="00971737"/>
    <w:rsid w:val="0097290C"/>
    <w:rsid w:val="00972BB1"/>
    <w:rsid w:val="00972EF1"/>
    <w:rsid w:val="0097353A"/>
    <w:rsid w:val="00973587"/>
    <w:rsid w:val="00973B57"/>
    <w:rsid w:val="00976E2F"/>
    <w:rsid w:val="00976F0A"/>
    <w:rsid w:val="00980460"/>
    <w:rsid w:val="00980A85"/>
    <w:rsid w:val="00983432"/>
    <w:rsid w:val="009861C4"/>
    <w:rsid w:val="0098673A"/>
    <w:rsid w:val="009908E2"/>
    <w:rsid w:val="00991141"/>
    <w:rsid w:val="00991498"/>
    <w:rsid w:val="00992013"/>
    <w:rsid w:val="009936FD"/>
    <w:rsid w:val="009940E4"/>
    <w:rsid w:val="00994367"/>
    <w:rsid w:val="0099458E"/>
    <w:rsid w:val="00994F88"/>
    <w:rsid w:val="00995928"/>
    <w:rsid w:val="00995A14"/>
    <w:rsid w:val="00996176"/>
    <w:rsid w:val="00997E83"/>
    <w:rsid w:val="009A1076"/>
    <w:rsid w:val="009A12BF"/>
    <w:rsid w:val="009A41C9"/>
    <w:rsid w:val="009A5CAF"/>
    <w:rsid w:val="009A625A"/>
    <w:rsid w:val="009A6AFF"/>
    <w:rsid w:val="009A7796"/>
    <w:rsid w:val="009A7E4C"/>
    <w:rsid w:val="009B2385"/>
    <w:rsid w:val="009B445C"/>
    <w:rsid w:val="009B55D4"/>
    <w:rsid w:val="009B60D4"/>
    <w:rsid w:val="009B63E7"/>
    <w:rsid w:val="009B7FA6"/>
    <w:rsid w:val="009C062A"/>
    <w:rsid w:val="009C0694"/>
    <w:rsid w:val="009C1373"/>
    <w:rsid w:val="009C1673"/>
    <w:rsid w:val="009C35A8"/>
    <w:rsid w:val="009C3A73"/>
    <w:rsid w:val="009C46E3"/>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9F744E"/>
    <w:rsid w:val="00A00710"/>
    <w:rsid w:val="00A00D50"/>
    <w:rsid w:val="00A01616"/>
    <w:rsid w:val="00A0182C"/>
    <w:rsid w:val="00A01A43"/>
    <w:rsid w:val="00A03018"/>
    <w:rsid w:val="00A033DE"/>
    <w:rsid w:val="00A0398E"/>
    <w:rsid w:val="00A05829"/>
    <w:rsid w:val="00A070F6"/>
    <w:rsid w:val="00A10048"/>
    <w:rsid w:val="00A116B8"/>
    <w:rsid w:val="00A11E3B"/>
    <w:rsid w:val="00A125FE"/>
    <w:rsid w:val="00A1420D"/>
    <w:rsid w:val="00A15016"/>
    <w:rsid w:val="00A15C77"/>
    <w:rsid w:val="00A16F2A"/>
    <w:rsid w:val="00A17932"/>
    <w:rsid w:val="00A21A22"/>
    <w:rsid w:val="00A22B9F"/>
    <w:rsid w:val="00A23074"/>
    <w:rsid w:val="00A23553"/>
    <w:rsid w:val="00A245DA"/>
    <w:rsid w:val="00A26001"/>
    <w:rsid w:val="00A26209"/>
    <w:rsid w:val="00A2637D"/>
    <w:rsid w:val="00A26BAB"/>
    <w:rsid w:val="00A27758"/>
    <w:rsid w:val="00A30325"/>
    <w:rsid w:val="00A33AC3"/>
    <w:rsid w:val="00A34165"/>
    <w:rsid w:val="00A35821"/>
    <w:rsid w:val="00A364FF"/>
    <w:rsid w:val="00A3768E"/>
    <w:rsid w:val="00A37933"/>
    <w:rsid w:val="00A405EA"/>
    <w:rsid w:val="00A40ABF"/>
    <w:rsid w:val="00A43707"/>
    <w:rsid w:val="00A4499A"/>
    <w:rsid w:val="00A4511F"/>
    <w:rsid w:val="00A45229"/>
    <w:rsid w:val="00A45414"/>
    <w:rsid w:val="00A46E30"/>
    <w:rsid w:val="00A4711D"/>
    <w:rsid w:val="00A47A1E"/>
    <w:rsid w:val="00A501D5"/>
    <w:rsid w:val="00A506CF"/>
    <w:rsid w:val="00A523DD"/>
    <w:rsid w:val="00A53D35"/>
    <w:rsid w:val="00A54344"/>
    <w:rsid w:val="00A547CA"/>
    <w:rsid w:val="00A561BA"/>
    <w:rsid w:val="00A565BE"/>
    <w:rsid w:val="00A57056"/>
    <w:rsid w:val="00A60D4D"/>
    <w:rsid w:val="00A61160"/>
    <w:rsid w:val="00A62B0F"/>
    <w:rsid w:val="00A63DEA"/>
    <w:rsid w:val="00A64636"/>
    <w:rsid w:val="00A65887"/>
    <w:rsid w:val="00A65D5B"/>
    <w:rsid w:val="00A66289"/>
    <w:rsid w:val="00A709C2"/>
    <w:rsid w:val="00A70BE0"/>
    <w:rsid w:val="00A7177E"/>
    <w:rsid w:val="00A71F46"/>
    <w:rsid w:val="00A729CC"/>
    <w:rsid w:val="00A74599"/>
    <w:rsid w:val="00A74EF3"/>
    <w:rsid w:val="00A75D37"/>
    <w:rsid w:val="00A76941"/>
    <w:rsid w:val="00A76CF5"/>
    <w:rsid w:val="00A80B7B"/>
    <w:rsid w:val="00A8161B"/>
    <w:rsid w:val="00A83096"/>
    <w:rsid w:val="00A850E4"/>
    <w:rsid w:val="00A85E6F"/>
    <w:rsid w:val="00A86246"/>
    <w:rsid w:val="00A90C1D"/>
    <w:rsid w:val="00A9143B"/>
    <w:rsid w:val="00A91787"/>
    <w:rsid w:val="00A922F5"/>
    <w:rsid w:val="00A92910"/>
    <w:rsid w:val="00A92D54"/>
    <w:rsid w:val="00A9327E"/>
    <w:rsid w:val="00A95AF2"/>
    <w:rsid w:val="00A95B18"/>
    <w:rsid w:val="00A95CD1"/>
    <w:rsid w:val="00AA02D7"/>
    <w:rsid w:val="00AA0619"/>
    <w:rsid w:val="00AA077F"/>
    <w:rsid w:val="00AA20DC"/>
    <w:rsid w:val="00AA309B"/>
    <w:rsid w:val="00AA341D"/>
    <w:rsid w:val="00AA5531"/>
    <w:rsid w:val="00AA6355"/>
    <w:rsid w:val="00AA78D1"/>
    <w:rsid w:val="00AA7AB1"/>
    <w:rsid w:val="00AA7B06"/>
    <w:rsid w:val="00AB040C"/>
    <w:rsid w:val="00AB1555"/>
    <w:rsid w:val="00AB269B"/>
    <w:rsid w:val="00AB2DBB"/>
    <w:rsid w:val="00AB3991"/>
    <w:rsid w:val="00AB41AA"/>
    <w:rsid w:val="00AB4B52"/>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7737"/>
    <w:rsid w:val="00AD77BB"/>
    <w:rsid w:val="00AE0260"/>
    <w:rsid w:val="00AE1251"/>
    <w:rsid w:val="00AE29BF"/>
    <w:rsid w:val="00AE3F3D"/>
    <w:rsid w:val="00AE4C45"/>
    <w:rsid w:val="00AE61A1"/>
    <w:rsid w:val="00AE6213"/>
    <w:rsid w:val="00AE66E1"/>
    <w:rsid w:val="00AE7014"/>
    <w:rsid w:val="00AE74AF"/>
    <w:rsid w:val="00AE7DCD"/>
    <w:rsid w:val="00AE7F58"/>
    <w:rsid w:val="00AF0D17"/>
    <w:rsid w:val="00AF1D64"/>
    <w:rsid w:val="00AF288D"/>
    <w:rsid w:val="00AF2E5B"/>
    <w:rsid w:val="00AF3D33"/>
    <w:rsid w:val="00AF4F65"/>
    <w:rsid w:val="00AF51F2"/>
    <w:rsid w:val="00B00D79"/>
    <w:rsid w:val="00B013E7"/>
    <w:rsid w:val="00B01C9F"/>
    <w:rsid w:val="00B0224A"/>
    <w:rsid w:val="00B0324E"/>
    <w:rsid w:val="00B03687"/>
    <w:rsid w:val="00B03786"/>
    <w:rsid w:val="00B0446A"/>
    <w:rsid w:val="00B05BA0"/>
    <w:rsid w:val="00B05E1A"/>
    <w:rsid w:val="00B06662"/>
    <w:rsid w:val="00B07283"/>
    <w:rsid w:val="00B0790F"/>
    <w:rsid w:val="00B07EB9"/>
    <w:rsid w:val="00B10325"/>
    <w:rsid w:val="00B10B1F"/>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14D"/>
    <w:rsid w:val="00B408E8"/>
    <w:rsid w:val="00B413B9"/>
    <w:rsid w:val="00B420C5"/>
    <w:rsid w:val="00B42AA8"/>
    <w:rsid w:val="00B44C3B"/>
    <w:rsid w:val="00B451C9"/>
    <w:rsid w:val="00B47F86"/>
    <w:rsid w:val="00B50173"/>
    <w:rsid w:val="00B51767"/>
    <w:rsid w:val="00B51FBA"/>
    <w:rsid w:val="00B522D0"/>
    <w:rsid w:val="00B52C44"/>
    <w:rsid w:val="00B543FA"/>
    <w:rsid w:val="00B5561D"/>
    <w:rsid w:val="00B5665C"/>
    <w:rsid w:val="00B57BE3"/>
    <w:rsid w:val="00B57E07"/>
    <w:rsid w:val="00B60996"/>
    <w:rsid w:val="00B63324"/>
    <w:rsid w:val="00B63AFC"/>
    <w:rsid w:val="00B63CE5"/>
    <w:rsid w:val="00B65260"/>
    <w:rsid w:val="00B65E72"/>
    <w:rsid w:val="00B6637B"/>
    <w:rsid w:val="00B67EA6"/>
    <w:rsid w:val="00B7305F"/>
    <w:rsid w:val="00B74F92"/>
    <w:rsid w:val="00B7578A"/>
    <w:rsid w:val="00B7585F"/>
    <w:rsid w:val="00B7711C"/>
    <w:rsid w:val="00B77D5B"/>
    <w:rsid w:val="00B8083F"/>
    <w:rsid w:val="00B81788"/>
    <w:rsid w:val="00B8252A"/>
    <w:rsid w:val="00B82816"/>
    <w:rsid w:val="00B83C34"/>
    <w:rsid w:val="00B8661A"/>
    <w:rsid w:val="00B86F2A"/>
    <w:rsid w:val="00B9029C"/>
    <w:rsid w:val="00B91F53"/>
    <w:rsid w:val="00B920EB"/>
    <w:rsid w:val="00B9521B"/>
    <w:rsid w:val="00B954A5"/>
    <w:rsid w:val="00B9680E"/>
    <w:rsid w:val="00B96900"/>
    <w:rsid w:val="00B96F0F"/>
    <w:rsid w:val="00B97853"/>
    <w:rsid w:val="00BA171D"/>
    <w:rsid w:val="00BA31E2"/>
    <w:rsid w:val="00BA31EA"/>
    <w:rsid w:val="00BA3235"/>
    <w:rsid w:val="00BA343C"/>
    <w:rsid w:val="00BA3748"/>
    <w:rsid w:val="00BA3CC6"/>
    <w:rsid w:val="00BA4268"/>
    <w:rsid w:val="00BA4C3D"/>
    <w:rsid w:val="00BA53E0"/>
    <w:rsid w:val="00BA63D3"/>
    <w:rsid w:val="00BA66D7"/>
    <w:rsid w:val="00BA6913"/>
    <w:rsid w:val="00BA6CD7"/>
    <w:rsid w:val="00BA7C5C"/>
    <w:rsid w:val="00BB087D"/>
    <w:rsid w:val="00BB242F"/>
    <w:rsid w:val="00BB25CC"/>
    <w:rsid w:val="00BB2DC8"/>
    <w:rsid w:val="00BB45FF"/>
    <w:rsid w:val="00BB4925"/>
    <w:rsid w:val="00BB4F9D"/>
    <w:rsid w:val="00BB591C"/>
    <w:rsid w:val="00BB5FB9"/>
    <w:rsid w:val="00BB79C5"/>
    <w:rsid w:val="00BC1105"/>
    <w:rsid w:val="00BC1922"/>
    <w:rsid w:val="00BC570F"/>
    <w:rsid w:val="00BC6724"/>
    <w:rsid w:val="00BC6B8E"/>
    <w:rsid w:val="00BD107F"/>
    <w:rsid w:val="00BD18A7"/>
    <w:rsid w:val="00BD1B37"/>
    <w:rsid w:val="00BD238C"/>
    <w:rsid w:val="00BD2C4D"/>
    <w:rsid w:val="00BD4939"/>
    <w:rsid w:val="00BD4948"/>
    <w:rsid w:val="00BD4AF1"/>
    <w:rsid w:val="00BD7BCD"/>
    <w:rsid w:val="00BE1A19"/>
    <w:rsid w:val="00BE29BA"/>
    <w:rsid w:val="00BE2AE1"/>
    <w:rsid w:val="00BE3784"/>
    <w:rsid w:val="00BE3CE4"/>
    <w:rsid w:val="00BE3E4B"/>
    <w:rsid w:val="00BE3E90"/>
    <w:rsid w:val="00BE4194"/>
    <w:rsid w:val="00BE4846"/>
    <w:rsid w:val="00BE4D3A"/>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2894"/>
    <w:rsid w:val="00C0565C"/>
    <w:rsid w:val="00C07376"/>
    <w:rsid w:val="00C07E78"/>
    <w:rsid w:val="00C10ABD"/>
    <w:rsid w:val="00C10C9C"/>
    <w:rsid w:val="00C1443C"/>
    <w:rsid w:val="00C150F8"/>
    <w:rsid w:val="00C16ECC"/>
    <w:rsid w:val="00C20934"/>
    <w:rsid w:val="00C24417"/>
    <w:rsid w:val="00C251CC"/>
    <w:rsid w:val="00C267D6"/>
    <w:rsid w:val="00C27420"/>
    <w:rsid w:val="00C27A43"/>
    <w:rsid w:val="00C37B4E"/>
    <w:rsid w:val="00C41499"/>
    <w:rsid w:val="00C416F4"/>
    <w:rsid w:val="00C42157"/>
    <w:rsid w:val="00C42E83"/>
    <w:rsid w:val="00C43499"/>
    <w:rsid w:val="00C434C2"/>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8005D"/>
    <w:rsid w:val="00C8196B"/>
    <w:rsid w:val="00C825BB"/>
    <w:rsid w:val="00C83A63"/>
    <w:rsid w:val="00C83BDB"/>
    <w:rsid w:val="00C83C9D"/>
    <w:rsid w:val="00C85834"/>
    <w:rsid w:val="00C863C9"/>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18FF"/>
    <w:rsid w:val="00CE30DB"/>
    <w:rsid w:val="00CE3B7F"/>
    <w:rsid w:val="00CE3BB6"/>
    <w:rsid w:val="00CE593B"/>
    <w:rsid w:val="00CE5ECF"/>
    <w:rsid w:val="00CE6FEA"/>
    <w:rsid w:val="00CF03DE"/>
    <w:rsid w:val="00CF06DC"/>
    <w:rsid w:val="00CF1D5E"/>
    <w:rsid w:val="00CF2754"/>
    <w:rsid w:val="00CF2E90"/>
    <w:rsid w:val="00CF43C3"/>
    <w:rsid w:val="00CF4D4A"/>
    <w:rsid w:val="00CF564E"/>
    <w:rsid w:val="00CF5BC8"/>
    <w:rsid w:val="00CF6543"/>
    <w:rsid w:val="00CF73D1"/>
    <w:rsid w:val="00D00023"/>
    <w:rsid w:val="00D01167"/>
    <w:rsid w:val="00D0140A"/>
    <w:rsid w:val="00D020DB"/>
    <w:rsid w:val="00D0288A"/>
    <w:rsid w:val="00D03077"/>
    <w:rsid w:val="00D03F2D"/>
    <w:rsid w:val="00D0436B"/>
    <w:rsid w:val="00D0475A"/>
    <w:rsid w:val="00D059C6"/>
    <w:rsid w:val="00D06F0E"/>
    <w:rsid w:val="00D07E9F"/>
    <w:rsid w:val="00D109DA"/>
    <w:rsid w:val="00D11001"/>
    <w:rsid w:val="00D11C0E"/>
    <w:rsid w:val="00D12DB3"/>
    <w:rsid w:val="00D1475D"/>
    <w:rsid w:val="00D1509C"/>
    <w:rsid w:val="00D150C8"/>
    <w:rsid w:val="00D16791"/>
    <w:rsid w:val="00D21815"/>
    <w:rsid w:val="00D23A7A"/>
    <w:rsid w:val="00D23B3D"/>
    <w:rsid w:val="00D25788"/>
    <w:rsid w:val="00D2639A"/>
    <w:rsid w:val="00D275CA"/>
    <w:rsid w:val="00D314C1"/>
    <w:rsid w:val="00D351E6"/>
    <w:rsid w:val="00D35EF1"/>
    <w:rsid w:val="00D36009"/>
    <w:rsid w:val="00D366FF"/>
    <w:rsid w:val="00D373EE"/>
    <w:rsid w:val="00D37737"/>
    <w:rsid w:val="00D37BF6"/>
    <w:rsid w:val="00D414F7"/>
    <w:rsid w:val="00D429F7"/>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E43"/>
    <w:rsid w:val="00D66EFF"/>
    <w:rsid w:val="00D67064"/>
    <w:rsid w:val="00D67571"/>
    <w:rsid w:val="00D67B5A"/>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3A1"/>
    <w:rsid w:val="00D91492"/>
    <w:rsid w:val="00D91B6F"/>
    <w:rsid w:val="00D921F2"/>
    <w:rsid w:val="00D92C68"/>
    <w:rsid w:val="00D92E65"/>
    <w:rsid w:val="00D92F45"/>
    <w:rsid w:val="00D9355E"/>
    <w:rsid w:val="00D9382B"/>
    <w:rsid w:val="00D939D8"/>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0CE"/>
    <w:rsid w:val="00DB2CE0"/>
    <w:rsid w:val="00DB2EA4"/>
    <w:rsid w:val="00DB397B"/>
    <w:rsid w:val="00DB3C88"/>
    <w:rsid w:val="00DB4851"/>
    <w:rsid w:val="00DB4A41"/>
    <w:rsid w:val="00DB60A0"/>
    <w:rsid w:val="00DB6742"/>
    <w:rsid w:val="00DB7B45"/>
    <w:rsid w:val="00DB7B82"/>
    <w:rsid w:val="00DC07DB"/>
    <w:rsid w:val="00DC09D2"/>
    <w:rsid w:val="00DC16CB"/>
    <w:rsid w:val="00DC184A"/>
    <w:rsid w:val="00DC30E9"/>
    <w:rsid w:val="00DC3C12"/>
    <w:rsid w:val="00DC3E70"/>
    <w:rsid w:val="00DC4773"/>
    <w:rsid w:val="00DC6C7B"/>
    <w:rsid w:val="00DC71FA"/>
    <w:rsid w:val="00DC79F0"/>
    <w:rsid w:val="00DC7D78"/>
    <w:rsid w:val="00DC7F31"/>
    <w:rsid w:val="00DD0F3C"/>
    <w:rsid w:val="00DD1C03"/>
    <w:rsid w:val="00DD26FA"/>
    <w:rsid w:val="00DD2A4B"/>
    <w:rsid w:val="00DD2AF4"/>
    <w:rsid w:val="00DD3E60"/>
    <w:rsid w:val="00DD5A69"/>
    <w:rsid w:val="00DD5E2E"/>
    <w:rsid w:val="00DD5F97"/>
    <w:rsid w:val="00DD6C57"/>
    <w:rsid w:val="00DD7F63"/>
    <w:rsid w:val="00DE0DFD"/>
    <w:rsid w:val="00DE11FB"/>
    <w:rsid w:val="00DE1A54"/>
    <w:rsid w:val="00DE2BC5"/>
    <w:rsid w:val="00DE41F6"/>
    <w:rsid w:val="00DE598E"/>
    <w:rsid w:val="00DE68E4"/>
    <w:rsid w:val="00DE71BA"/>
    <w:rsid w:val="00DE7781"/>
    <w:rsid w:val="00DE77D8"/>
    <w:rsid w:val="00DF1A60"/>
    <w:rsid w:val="00DF1E79"/>
    <w:rsid w:val="00DF2073"/>
    <w:rsid w:val="00DF20A3"/>
    <w:rsid w:val="00DF222B"/>
    <w:rsid w:val="00DF426B"/>
    <w:rsid w:val="00DF66CA"/>
    <w:rsid w:val="00E0023A"/>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01E2"/>
    <w:rsid w:val="00E31E41"/>
    <w:rsid w:val="00E31FC0"/>
    <w:rsid w:val="00E325ED"/>
    <w:rsid w:val="00E33AB4"/>
    <w:rsid w:val="00E33F32"/>
    <w:rsid w:val="00E34457"/>
    <w:rsid w:val="00E34715"/>
    <w:rsid w:val="00E34B55"/>
    <w:rsid w:val="00E354C9"/>
    <w:rsid w:val="00E35AC4"/>
    <w:rsid w:val="00E35CD9"/>
    <w:rsid w:val="00E36504"/>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45DC"/>
    <w:rsid w:val="00E551F2"/>
    <w:rsid w:val="00E55391"/>
    <w:rsid w:val="00E55D8D"/>
    <w:rsid w:val="00E56020"/>
    <w:rsid w:val="00E57652"/>
    <w:rsid w:val="00E57F87"/>
    <w:rsid w:val="00E6129F"/>
    <w:rsid w:val="00E61911"/>
    <w:rsid w:val="00E62279"/>
    <w:rsid w:val="00E62C84"/>
    <w:rsid w:val="00E63CF1"/>
    <w:rsid w:val="00E6470E"/>
    <w:rsid w:val="00E65CBF"/>
    <w:rsid w:val="00E6633B"/>
    <w:rsid w:val="00E70CC0"/>
    <w:rsid w:val="00E7154A"/>
    <w:rsid w:val="00E7441F"/>
    <w:rsid w:val="00E77FCA"/>
    <w:rsid w:val="00E8047A"/>
    <w:rsid w:val="00E81268"/>
    <w:rsid w:val="00E816C7"/>
    <w:rsid w:val="00E821EC"/>
    <w:rsid w:val="00E83ADB"/>
    <w:rsid w:val="00E83DC0"/>
    <w:rsid w:val="00E854B6"/>
    <w:rsid w:val="00E86A82"/>
    <w:rsid w:val="00E90A59"/>
    <w:rsid w:val="00E90E22"/>
    <w:rsid w:val="00E92B1B"/>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A2A"/>
    <w:rsid w:val="00EA6B4F"/>
    <w:rsid w:val="00EA6DE6"/>
    <w:rsid w:val="00EA6EED"/>
    <w:rsid w:val="00EA7E68"/>
    <w:rsid w:val="00EA7F0A"/>
    <w:rsid w:val="00EB0282"/>
    <w:rsid w:val="00EB1855"/>
    <w:rsid w:val="00EB2D4F"/>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4AF"/>
    <w:rsid w:val="00F01B39"/>
    <w:rsid w:val="00F0260F"/>
    <w:rsid w:val="00F0335F"/>
    <w:rsid w:val="00F04892"/>
    <w:rsid w:val="00F04CBD"/>
    <w:rsid w:val="00F06713"/>
    <w:rsid w:val="00F06BE1"/>
    <w:rsid w:val="00F06F2D"/>
    <w:rsid w:val="00F077AF"/>
    <w:rsid w:val="00F078A2"/>
    <w:rsid w:val="00F105E9"/>
    <w:rsid w:val="00F11BF4"/>
    <w:rsid w:val="00F1241C"/>
    <w:rsid w:val="00F126AC"/>
    <w:rsid w:val="00F13207"/>
    <w:rsid w:val="00F14212"/>
    <w:rsid w:val="00F14665"/>
    <w:rsid w:val="00F14982"/>
    <w:rsid w:val="00F20337"/>
    <w:rsid w:val="00F2053F"/>
    <w:rsid w:val="00F24176"/>
    <w:rsid w:val="00F249EC"/>
    <w:rsid w:val="00F24AF3"/>
    <w:rsid w:val="00F24D60"/>
    <w:rsid w:val="00F256EC"/>
    <w:rsid w:val="00F332DA"/>
    <w:rsid w:val="00F353FC"/>
    <w:rsid w:val="00F354C3"/>
    <w:rsid w:val="00F35D79"/>
    <w:rsid w:val="00F36442"/>
    <w:rsid w:val="00F369F8"/>
    <w:rsid w:val="00F36AA6"/>
    <w:rsid w:val="00F370B2"/>
    <w:rsid w:val="00F37483"/>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2A0"/>
    <w:rsid w:val="00F601A9"/>
    <w:rsid w:val="00F60B34"/>
    <w:rsid w:val="00F630ED"/>
    <w:rsid w:val="00F6330E"/>
    <w:rsid w:val="00F63BEC"/>
    <w:rsid w:val="00F64142"/>
    <w:rsid w:val="00F6585D"/>
    <w:rsid w:val="00F67D89"/>
    <w:rsid w:val="00F70768"/>
    <w:rsid w:val="00F70ED9"/>
    <w:rsid w:val="00F718AF"/>
    <w:rsid w:val="00F71B51"/>
    <w:rsid w:val="00F72F03"/>
    <w:rsid w:val="00F73475"/>
    <w:rsid w:val="00F73CB2"/>
    <w:rsid w:val="00F74DE9"/>
    <w:rsid w:val="00F80A98"/>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4E9"/>
    <w:rsid w:val="00FB63C5"/>
    <w:rsid w:val="00FB70FC"/>
    <w:rsid w:val="00FB7780"/>
    <w:rsid w:val="00FB77D2"/>
    <w:rsid w:val="00FC089E"/>
    <w:rsid w:val="00FC2594"/>
    <w:rsid w:val="00FC4198"/>
    <w:rsid w:val="00FC432C"/>
    <w:rsid w:val="00FC47E5"/>
    <w:rsid w:val="00FC5853"/>
    <w:rsid w:val="00FC68EB"/>
    <w:rsid w:val="00FC73FD"/>
    <w:rsid w:val="00FD00B0"/>
    <w:rsid w:val="00FD19F2"/>
    <w:rsid w:val="00FD23C8"/>
    <w:rsid w:val="00FD2BDB"/>
    <w:rsid w:val="00FD3529"/>
    <w:rsid w:val="00FD373F"/>
    <w:rsid w:val="00FD39EB"/>
    <w:rsid w:val="00FD3A6B"/>
    <w:rsid w:val="00FD524E"/>
    <w:rsid w:val="00FD678A"/>
    <w:rsid w:val="00FD6A29"/>
    <w:rsid w:val="00FD7AAB"/>
    <w:rsid w:val="00FE03CF"/>
    <w:rsid w:val="00FE0A35"/>
    <w:rsid w:val="00FE0B3B"/>
    <w:rsid w:val="00FE1E9C"/>
    <w:rsid w:val="00FE25CB"/>
    <w:rsid w:val="00FE2D90"/>
    <w:rsid w:val="00FE47B7"/>
    <w:rsid w:val="00FE492B"/>
    <w:rsid w:val="00FE50D1"/>
    <w:rsid w:val="00FE5E02"/>
    <w:rsid w:val="00FE602D"/>
    <w:rsid w:val="00FE6088"/>
    <w:rsid w:val="00FE60A6"/>
    <w:rsid w:val="00FE7145"/>
    <w:rsid w:val="00FF062E"/>
    <w:rsid w:val="00FF0C03"/>
    <w:rsid w:val="00FF2131"/>
    <w:rsid w:val="00FF215F"/>
    <w:rsid w:val="00FF2BA8"/>
    <w:rsid w:val="00FF321E"/>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EF094-748E-4BF2-8B12-4AB6240B2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12802</Words>
  <Characters>7298</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142</cp:revision>
  <cp:lastPrinted>2024-07-09T05:57:00Z</cp:lastPrinted>
  <dcterms:created xsi:type="dcterms:W3CDTF">2024-06-05T11:04:00Z</dcterms:created>
  <dcterms:modified xsi:type="dcterms:W3CDTF">2025-09-24T09:54:00Z</dcterms:modified>
</cp:coreProperties>
</file>